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4" w:rsidRPr="00FD3259" w:rsidRDefault="00FD3259" w:rsidP="000E0F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25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Critical Issue: Development of Predictive Numerical Simulation Codes</w:t>
      </w:r>
    </w:p>
    <w:p w:rsidR="00FD3259" w:rsidRDefault="00FD3259" w:rsidP="000E0F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D32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Response of </w:t>
      </w:r>
      <w:proofErr w:type="spellStart"/>
      <w:r w:rsidRPr="00FD3259">
        <w:rPr>
          <w:rFonts w:ascii="Times New Roman" w:hAnsi="Times New Roman" w:cs="Times New Roman"/>
          <w:b/>
          <w:color w:val="FF0000"/>
          <w:sz w:val="48"/>
          <w:szCs w:val="48"/>
        </w:rPr>
        <w:t>Tokamak</w:t>
      </w:r>
      <w:proofErr w:type="spellEnd"/>
      <w:r w:rsidRPr="00FD32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Plasma to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Nonaxisymmetric</w:t>
      </w:r>
      <w:proofErr w:type="spellEnd"/>
    </w:p>
    <w:p w:rsidR="00FD3259" w:rsidRDefault="00FD3259" w:rsidP="000E0F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259">
        <w:rPr>
          <w:rFonts w:ascii="Times New Roman" w:hAnsi="Times New Roman" w:cs="Times New Roman"/>
          <w:b/>
          <w:color w:val="FF0000"/>
          <w:sz w:val="48"/>
          <w:szCs w:val="48"/>
        </w:rPr>
        <w:t>Magnetic Perturbation</w:t>
      </w:r>
    </w:p>
    <w:p w:rsidR="00FD3259" w:rsidRPr="00FD3259" w:rsidRDefault="00FD3259" w:rsidP="000E0F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259" w:rsidRPr="00E232F9" w:rsidRDefault="00FD3259" w:rsidP="000E0F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>Codes require verification and validation.</w:t>
      </w:r>
    </w:p>
    <w:p w:rsidR="00FD3259" w:rsidRPr="00E232F9" w:rsidRDefault="00FD3259" w:rsidP="000E0F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>Cross-benchmarking required for verification.</w:t>
      </w:r>
    </w:p>
    <w:p w:rsidR="00FD3259" w:rsidRPr="00E232F9" w:rsidRDefault="00FD3259" w:rsidP="000E0F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>Dedicated machine time required to generate data for validation.</w:t>
      </w:r>
    </w:p>
    <w:p w:rsidR="00FD3259" w:rsidRPr="00E232F9" w:rsidRDefault="00D05252" w:rsidP="000E0F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>Six codes cross-benchmarked against data from a DIII-D shot.</w:t>
      </w:r>
    </w:p>
    <w:p w:rsidR="00D05252" w:rsidRPr="00E232F9" w:rsidRDefault="00D05252" w:rsidP="000E0F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>Double null shot (“</w:t>
      </w:r>
      <w:proofErr w:type="spellStart"/>
      <w:r w:rsidRPr="00E232F9">
        <w:rPr>
          <w:rFonts w:ascii="Times New Roman" w:hAnsi="Times New Roman" w:cs="Times New Roman"/>
          <w:sz w:val="36"/>
          <w:szCs w:val="36"/>
        </w:rPr>
        <w:t>stellarator</w:t>
      </w:r>
      <w:proofErr w:type="spellEnd"/>
      <w:r w:rsidRPr="00E232F9">
        <w:rPr>
          <w:rFonts w:ascii="Times New Roman" w:hAnsi="Times New Roman" w:cs="Times New Roman"/>
          <w:sz w:val="36"/>
          <w:szCs w:val="36"/>
        </w:rPr>
        <w:t xml:space="preserve">-symmetric”) allows participation </w:t>
      </w:r>
      <w:r w:rsidR="000E0FED">
        <w:rPr>
          <w:rFonts w:ascii="Times New Roman" w:hAnsi="Times New Roman" w:cs="Times New Roman"/>
          <w:sz w:val="36"/>
          <w:szCs w:val="36"/>
        </w:rPr>
        <w:t>by full</w:t>
      </w:r>
      <w:r w:rsidRPr="00E232F9">
        <w:rPr>
          <w:rFonts w:ascii="Times New Roman" w:hAnsi="Times New Roman" w:cs="Times New Roman"/>
          <w:sz w:val="36"/>
          <w:szCs w:val="36"/>
        </w:rPr>
        <w:t xml:space="preserve"> range of </w:t>
      </w:r>
      <w:proofErr w:type="spellStart"/>
      <w:r w:rsidRPr="00E232F9">
        <w:rPr>
          <w:rFonts w:ascii="Times New Roman" w:hAnsi="Times New Roman" w:cs="Times New Roman"/>
          <w:sz w:val="36"/>
          <w:szCs w:val="36"/>
        </w:rPr>
        <w:t>stellarator</w:t>
      </w:r>
      <w:proofErr w:type="spellEnd"/>
      <w:r w:rsidRPr="00E232F9">
        <w:rPr>
          <w:rFonts w:ascii="Times New Roman" w:hAnsi="Times New Roman" w:cs="Times New Roman"/>
          <w:sz w:val="36"/>
          <w:szCs w:val="36"/>
        </w:rPr>
        <w:t xml:space="preserve"> equilibrium codes.</w:t>
      </w:r>
    </w:p>
    <w:p w:rsidR="007173F9" w:rsidRDefault="00D05252" w:rsidP="000E0F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 xml:space="preserve">Shot from ELM stabilization study has small </w:t>
      </w:r>
      <w:proofErr w:type="spellStart"/>
      <w:r w:rsidRPr="00E232F9">
        <w:rPr>
          <w:rFonts w:ascii="Times New Roman" w:hAnsi="Times New Roman" w:cs="Times New Roman"/>
          <w:sz w:val="36"/>
          <w:szCs w:val="36"/>
        </w:rPr>
        <w:t>nonaxisymmetric</w:t>
      </w:r>
      <w:proofErr w:type="spellEnd"/>
      <w:r w:rsidRPr="00E232F9">
        <w:rPr>
          <w:rFonts w:ascii="Times New Roman" w:hAnsi="Times New Roman" w:cs="Times New Roman"/>
          <w:sz w:val="36"/>
          <w:szCs w:val="36"/>
        </w:rPr>
        <w:t xml:space="preserve"> perturbation</w:t>
      </w:r>
    </w:p>
    <w:p w:rsidR="00D05252" w:rsidRPr="00E232F9" w:rsidRDefault="007173F9" w:rsidP="007173F9">
      <w:pPr>
        <w:pStyle w:val="ListParagraph"/>
        <w:spacing w:after="0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05252" w:rsidRPr="00E232F9">
        <w:rPr>
          <w:rFonts w:ascii="Times New Roman" w:hAnsi="Times New Roman" w:cs="Times New Roman"/>
          <w:b/>
          <w:position w:val="-6"/>
          <w:sz w:val="36"/>
          <w:szCs w:val="36"/>
        </w:rPr>
        <w:object w:dxaOrig="21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3.25pt" o:ole="">
            <v:imagedata r:id="rId6" o:title=""/>
          </v:shape>
          <o:OLEObject Type="Embed" ProgID="Equation.DSMT4" ShapeID="_x0000_i1025" DrawAspect="Content" ObjectID="_1472824096" r:id="rId7"/>
        </w:object>
      </w:r>
      <w:r w:rsidR="00C36EB9" w:rsidRPr="00E232F9">
        <w:rPr>
          <w:rFonts w:ascii="Times New Roman" w:hAnsi="Times New Roman" w:cs="Times New Roman"/>
          <w:b/>
          <w:sz w:val="36"/>
          <w:szCs w:val="36"/>
        </w:rPr>
        <w:t xml:space="preserve">), </w:t>
      </w:r>
      <w:r w:rsidR="00C36EB9" w:rsidRPr="00E232F9">
        <w:rPr>
          <w:rFonts w:ascii="Times New Roman" w:hAnsi="Times New Roman" w:cs="Times New Roman"/>
          <w:sz w:val="36"/>
          <w:szCs w:val="36"/>
        </w:rPr>
        <w:t xml:space="preserve">allowing participation of </w:t>
      </w:r>
      <w:proofErr w:type="spellStart"/>
      <w:r w:rsidR="00C36EB9" w:rsidRPr="00E232F9">
        <w:rPr>
          <w:rFonts w:ascii="Times New Roman" w:hAnsi="Times New Roman" w:cs="Times New Roman"/>
          <w:sz w:val="36"/>
          <w:szCs w:val="36"/>
        </w:rPr>
        <w:t>tokamak</w:t>
      </w:r>
      <w:proofErr w:type="spellEnd"/>
      <w:r w:rsidR="00C36EB9" w:rsidRPr="00E232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36EB9" w:rsidRPr="00E232F9">
        <w:rPr>
          <w:rFonts w:ascii="Times New Roman" w:hAnsi="Times New Roman" w:cs="Times New Roman"/>
          <w:sz w:val="36"/>
          <w:szCs w:val="36"/>
        </w:rPr>
        <w:t>perturbative</w:t>
      </w:r>
      <w:proofErr w:type="spellEnd"/>
      <w:r w:rsidR="00C36EB9" w:rsidRPr="00E232F9">
        <w:rPr>
          <w:rFonts w:ascii="Times New Roman" w:hAnsi="Times New Roman" w:cs="Times New Roman"/>
          <w:sz w:val="36"/>
          <w:szCs w:val="36"/>
        </w:rPr>
        <w:t xml:space="preserve"> equilibrium codes.</w:t>
      </w:r>
    </w:p>
    <w:p w:rsidR="00C36EB9" w:rsidRPr="000E0FED" w:rsidRDefault="00E232F9" w:rsidP="000E0F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232F9">
        <w:rPr>
          <w:rFonts w:ascii="Times New Roman" w:hAnsi="Times New Roman" w:cs="Times New Roman"/>
          <w:sz w:val="36"/>
          <w:szCs w:val="36"/>
        </w:rPr>
        <w:t xml:space="preserve">Disagreement between VMEC and </w:t>
      </w:r>
      <w:proofErr w:type="spellStart"/>
      <w:r w:rsidRPr="00E232F9">
        <w:rPr>
          <w:rFonts w:ascii="Times New Roman" w:hAnsi="Times New Roman" w:cs="Times New Roman"/>
          <w:sz w:val="36"/>
          <w:szCs w:val="36"/>
        </w:rPr>
        <w:t>tokamak</w:t>
      </w:r>
      <w:proofErr w:type="spellEnd"/>
      <w:r w:rsidRPr="00E232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32F9">
        <w:rPr>
          <w:rFonts w:ascii="Times New Roman" w:hAnsi="Times New Roman" w:cs="Times New Roman"/>
          <w:sz w:val="36"/>
          <w:szCs w:val="36"/>
        </w:rPr>
        <w:t>perturbative</w:t>
      </w:r>
      <w:proofErr w:type="spellEnd"/>
      <w:r w:rsidRPr="00E232F9">
        <w:rPr>
          <w:rFonts w:ascii="Times New Roman" w:hAnsi="Times New Roman" w:cs="Times New Roman"/>
          <w:sz w:val="36"/>
          <w:szCs w:val="36"/>
        </w:rPr>
        <w:t xml:space="preserve"> equilibrium codes:  apparently due to differences in h</w:t>
      </w:r>
      <w:r w:rsidR="007173F9">
        <w:rPr>
          <w:rFonts w:ascii="Times New Roman" w:hAnsi="Times New Roman" w:cs="Times New Roman"/>
          <w:sz w:val="36"/>
          <w:szCs w:val="36"/>
        </w:rPr>
        <w:t>andling of localized currents near</w:t>
      </w:r>
      <w:bookmarkStart w:id="0" w:name="_GoBack"/>
      <w:bookmarkEnd w:id="0"/>
      <w:r w:rsidRPr="00E232F9">
        <w:rPr>
          <w:rFonts w:ascii="Times New Roman" w:hAnsi="Times New Roman" w:cs="Times New Roman"/>
          <w:sz w:val="36"/>
          <w:szCs w:val="36"/>
        </w:rPr>
        <w:t xml:space="preserve"> rational surfaces</w:t>
      </w:r>
      <w:r w:rsidR="000E0FED">
        <w:rPr>
          <w:rFonts w:ascii="Times New Roman" w:hAnsi="Times New Roman" w:cs="Times New Roman"/>
          <w:sz w:val="36"/>
          <w:szCs w:val="36"/>
        </w:rPr>
        <w:t>.</w:t>
      </w:r>
    </w:p>
    <w:p w:rsidR="000E0FED" w:rsidRPr="000E0FED" w:rsidRDefault="000E0FED" w:rsidP="000E0F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Further progress requires comparison with experiment.</w:t>
      </w:r>
    </w:p>
    <w:p w:rsidR="000E0FED" w:rsidRPr="00E232F9" w:rsidRDefault="000E0FED" w:rsidP="000E0F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Dedicated set of experiments performed on DIII-D over the course of one day in May, 2014.</w:t>
      </w:r>
    </w:p>
    <w:sectPr w:rsidR="000E0FED" w:rsidRPr="00E232F9" w:rsidSect="000E0FED">
      <w:pgSz w:w="15840" w:h="12240" w:orient="landscape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B2F"/>
    <w:multiLevelType w:val="hybridMultilevel"/>
    <w:tmpl w:val="427E2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9"/>
    <w:rsid w:val="00014054"/>
    <w:rsid w:val="000E0FED"/>
    <w:rsid w:val="00486D78"/>
    <w:rsid w:val="007173F9"/>
    <w:rsid w:val="00C36EB9"/>
    <w:rsid w:val="00D05252"/>
    <w:rsid w:val="00DE6298"/>
    <w:rsid w:val="00E232F9"/>
    <w:rsid w:val="00F1182C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Reiman</dc:creator>
  <cp:lastModifiedBy>Allan Reiman</cp:lastModifiedBy>
  <cp:revision>2</cp:revision>
  <dcterms:created xsi:type="dcterms:W3CDTF">2014-09-21T20:45:00Z</dcterms:created>
  <dcterms:modified xsi:type="dcterms:W3CDTF">2014-09-21T20:45:00Z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