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BA902" w14:textId="77777777" w:rsidR="00604C59" w:rsidRPr="00073700" w:rsidRDefault="00604C59" w:rsidP="00073700">
      <w:pPr>
        <w:pStyle w:val="Heading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szCs w:val="24"/>
          <w:lang w:val="en-GB"/>
        </w:rPr>
      </w:pPr>
      <w:r w:rsidRPr="00073700">
        <w:rPr>
          <w:rFonts w:ascii="Times New Roman" w:hAnsi="Times New Roman"/>
          <w:bCs/>
          <w:noProof/>
          <w:szCs w:val="24"/>
          <w:lang w:val="en-GB"/>
        </w:rPr>
        <w:t>the title goes herE 12 POINT BOLD CAPITALS</w:t>
      </w:r>
    </w:p>
    <w:p w14:paraId="2A7F935C" w14:textId="77777777" w:rsidR="00604C59" w:rsidRPr="00073700" w:rsidRDefault="00604C59" w:rsidP="00073700">
      <w:pPr>
        <w:pStyle w:val="Authornameandaffiliation"/>
        <w:ind w:left="0"/>
        <w:jc w:val="both"/>
        <w:rPr>
          <w:sz w:val="24"/>
          <w:szCs w:val="24"/>
          <w:lang w:val="en-GB"/>
        </w:rPr>
      </w:pPr>
    </w:p>
    <w:p w14:paraId="7B44FDE5"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A.N. AUTHOR</w:t>
      </w:r>
    </w:p>
    <w:p w14:paraId="20CD335A"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Organization</w:t>
      </w:r>
    </w:p>
    <w:p w14:paraId="7B37D297"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Town/City, Country</w:t>
      </w:r>
    </w:p>
    <w:p w14:paraId="2796F553"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Email: address@correspondingauthor.com</w:t>
      </w:r>
    </w:p>
    <w:p w14:paraId="654E3E67" w14:textId="77777777" w:rsidR="00604C59" w:rsidRPr="00073700" w:rsidRDefault="00604C59" w:rsidP="00073700">
      <w:pPr>
        <w:pStyle w:val="Authornameandaffiliation"/>
        <w:ind w:left="0"/>
        <w:jc w:val="both"/>
        <w:rPr>
          <w:sz w:val="24"/>
          <w:szCs w:val="24"/>
          <w:lang w:val="en-GB"/>
        </w:rPr>
      </w:pPr>
    </w:p>
    <w:p w14:paraId="05BCD9AD"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A.N. OTHER-AUTHOR</w:t>
      </w:r>
    </w:p>
    <w:p w14:paraId="38F776AC"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Other-Organization</w:t>
      </w:r>
    </w:p>
    <w:p w14:paraId="08908080" w14:textId="3BC876C6" w:rsidR="00604C59" w:rsidRDefault="00604C59" w:rsidP="00073700">
      <w:pPr>
        <w:pStyle w:val="Authornameandaffiliation"/>
        <w:ind w:left="0"/>
        <w:jc w:val="both"/>
        <w:rPr>
          <w:sz w:val="24"/>
          <w:szCs w:val="24"/>
          <w:lang w:val="en-GB"/>
        </w:rPr>
      </w:pPr>
      <w:r w:rsidRPr="00073700">
        <w:rPr>
          <w:sz w:val="24"/>
          <w:szCs w:val="24"/>
          <w:lang w:val="en-GB"/>
        </w:rPr>
        <w:t>Town/City, Country</w:t>
      </w:r>
    </w:p>
    <w:p w14:paraId="14815A7B" w14:textId="2F049397" w:rsidR="00CD7ABF" w:rsidRDefault="00CD7ABF" w:rsidP="00073700">
      <w:pPr>
        <w:pStyle w:val="Authornameandaffiliation"/>
        <w:ind w:left="0"/>
        <w:jc w:val="both"/>
        <w:rPr>
          <w:sz w:val="24"/>
          <w:szCs w:val="24"/>
          <w:lang w:val="en-GB"/>
        </w:rPr>
      </w:pPr>
    </w:p>
    <w:p w14:paraId="0B289B09" w14:textId="77777777" w:rsidR="00CD7ABF" w:rsidRPr="00CD7ABF" w:rsidRDefault="00CD7ABF" w:rsidP="00CD7ABF">
      <w:pPr>
        <w:pStyle w:val="Authornameandaffiliation"/>
        <w:ind w:left="0"/>
        <w:jc w:val="both"/>
        <w:rPr>
          <w:color w:val="548DD4" w:themeColor="text2" w:themeTint="99"/>
          <w:sz w:val="24"/>
          <w:szCs w:val="24"/>
        </w:rPr>
      </w:pPr>
      <w:r w:rsidRPr="00CD7ABF">
        <w:rPr>
          <w:color w:val="548DD4" w:themeColor="text2" w:themeTint="99"/>
          <w:sz w:val="24"/>
          <w:szCs w:val="24"/>
        </w:rPr>
        <w:t>OR (in case of many authors):</w:t>
      </w:r>
    </w:p>
    <w:p w14:paraId="2FD06590" w14:textId="7E78EA95" w:rsidR="00CD7ABF" w:rsidRPr="00CD7ABF" w:rsidRDefault="00CD7ABF" w:rsidP="00306628">
      <w:pPr>
        <w:pStyle w:val="Authornameandaffiliation"/>
        <w:ind w:left="0"/>
        <w:rPr>
          <w:sz w:val="24"/>
          <w:szCs w:val="24"/>
        </w:rPr>
      </w:pPr>
      <w:r w:rsidRPr="00CD7ABF">
        <w:rPr>
          <w:sz w:val="24"/>
          <w:szCs w:val="24"/>
        </w:rPr>
        <w:t>A.B AUTHOR</w:t>
      </w:r>
      <w:r w:rsidRPr="00CD7ABF">
        <w:rPr>
          <w:sz w:val="24"/>
          <w:szCs w:val="24"/>
          <w:vertAlign w:val="superscript"/>
        </w:rPr>
        <w:t>1</w:t>
      </w:r>
      <w:r w:rsidRPr="00CD7ABF">
        <w:rPr>
          <w:sz w:val="24"/>
          <w:szCs w:val="24"/>
        </w:rPr>
        <w:t>, C. AUTHOR</w:t>
      </w:r>
      <w:r w:rsidRPr="00CD7ABF">
        <w:rPr>
          <w:sz w:val="24"/>
          <w:szCs w:val="24"/>
          <w:vertAlign w:val="superscript"/>
        </w:rPr>
        <w:t>1</w:t>
      </w:r>
      <w:r w:rsidRPr="00CD7ABF">
        <w:rPr>
          <w:sz w:val="24"/>
          <w:szCs w:val="24"/>
        </w:rPr>
        <w:t>, D. AUTHOR</w:t>
      </w:r>
      <w:r w:rsidRPr="00CD7ABF">
        <w:rPr>
          <w:sz w:val="24"/>
          <w:szCs w:val="24"/>
          <w:vertAlign w:val="superscript"/>
        </w:rPr>
        <w:t>1</w:t>
      </w:r>
      <w:r w:rsidRPr="00CD7ABF">
        <w:rPr>
          <w:sz w:val="24"/>
          <w:szCs w:val="24"/>
        </w:rPr>
        <w:t>, E.F. AUTHOR</w:t>
      </w:r>
      <w:r w:rsidRPr="00CD7ABF">
        <w:rPr>
          <w:sz w:val="24"/>
          <w:szCs w:val="24"/>
          <w:vertAlign w:val="superscript"/>
        </w:rPr>
        <w:t>2</w:t>
      </w:r>
      <w:r w:rsidRPr="00CD7ABF">
        <w:rPr>
          <w:sz w:val="24"/>
          <w:szCs w:val="24"/>
        </w:rPr>
        <w:t>, G. AUTHOR</w:t>
      </w:r>
      <w:r w:rsidRPr="00CD7ABF">
        <w:rPr>
          <w:sz w:val="24"/>
          <w:szCs w:val="24"/>
          <w:vertAlign w:val="superscript"/>
        </w:rPr>
        <w:t>3</w:t>
      </w:r>
      <w:r w:rsidRPr="00CD7ABF">
        <w:rPr>
          <w:sz w:val="24"/>
          <w:szCs w:val="24"/>
        </w:rPr>
        <w:t>, H. AUTHOR</w:t>
      </w:r>
      <w:r w:rsidRPr="00CD7ABF">
        <w:rPr>
          <w:sz w:val="24"/>
          <w:szCs w:val="24"/>
          <w:vertAlign w:val="superscript"/>
        </w:rPr>
        <w:t>3</w:t>
      </w:r>
      <w:r w:rsidRPr="00CD7ABF">
        <w:rPr>
          <w:sz w:val="24"/>
          <w:szCs w:val="24"/>
        </w:rPr>
        <w:t>, I. AUTHOR</w:t>
      </w:r>
      <w:r w:rsidRPr="00CD7ABF">
        <w:rPr>
          <w:sz w:val="24"/>
          <w:szCs w:val="24"/>
          <w:vertAlign w:val="superscript"/>
        </w:rPr>
        <w:t>3</w:t>
      </w:r>
      <w:r w:rsidRPr="00CD7ABF">
        <w:rPr>
          <w:sz w:val="24"/>
          <w:szCs w:val="24"/>
        </w:rPr>
        <w:t>, J. AUTHOR</w:t>
      </w:r>
      <w:r w:rsidRPr="00CD7ABF">
        <w:rPr>
          <w:sz w:val="24"/>
          <w:szCs w:val="24"/>
          <w:vertAlign w:val="superscript"/>
        </w:rPr>
        <w:t>4</w:t>
      </w:r>
      <w:r w:rsidRPr="00CD7ABF">
        <w:rPr>
          <w:sz w:val="24"/>
          <w:szCs w:val="24"/>
        </w:rPr>
        <w:t>, K. AUTHOR</w:t>
      </w:r>
      <w:r w:rsidRPr="00CD7ABF">
        <w:rPr>
          <w:sz w:val="24"/>
          <w:szCs w:val="24"/>
          <w:vertAlign w:val="superscript"/>
        </w:rPr>
        <w:t>3</w:t>
      </w:r>
      <w:r w:rsidRPr="00CD7ABF">
        <w:rPr>
          <w:sz w:val="24"/>
          <w:szCs w:val="24"/>
        </w:rPr>
        <w:t>, L AUTHOR</w:t>
      </w:r>
      <w:r w:rsidRPr="00CD7ABF">
        <w:rPr>
          <w:sz w:val="24"/>
          <w:szCs w:val="24"/>
          <w:vertAlign w:val="superscript"/>
        </w:rPr>
        <w:t>1</w:t>
      </w:r>
    </w:p>
    <w:p w14:paraId="68D50F1D" w14:textId="77777777" w:rsidR="00CD7ABF" w:rsidRPr="00CD7ABF" w:rsidRDefault="00CD7ABF" w:rsidP="00CD7ABF">
      <w:pPr>
        <w:pStyle w:val="Authornameandaffiliation"/>
        <w:ind w:left="0"/>
        <w:jc w:val="both"/>
        <w:rPr>
          <w:sz w:val="24"/>
          <w:szCs w:val="24"/>
        </w:rPr>
      </w:pPr>
    </w:p>
    <w:p w14:paraId="50B1C884" w14:textId="77777777" w:rsidR="00CD7ABF" w:rsidRPr="00CD7ABF" w:rsidRDefault="00CD7ABF" w:rsidP="00CD7ABF">
      <w:pPr>
        <w:pStyle w:val="Authornameandaffiliation"/>
        <w:ind w:left="0"/>
        <w:jc w:val="both"/>
        <w:rPr>
          <w:sz w:val="24"/>
          <w:szCs w:val="24"/>
        </w:rPr>
      </w:pPr>
      <w:r w:rsidRPr="00CD7ABF">
        <w:rPr>
          <w:sz w:val="24"/>
          <w:szCs w:val="24"/>
          <w:vertAlign w:val="superscript"/>
        </w:rPr>
        <w:t>1</w:t>
      </w:r>
      <w:r w:rsidRPr="00CD7ABF">
        <w:rPr>
          <w:sz w:val="24"/>
          <w:szCs w:val="24"/>
        </w:rPr>
        <w:t>Organization, Town/City, Country</w:t>
      </w:r>
    </w:p>
    <w:p w14:paraId="4F6648E4" w14:textId="77777777" w:rsidR="00CD7ABF" w:rsidRPr="00CD7ABF" w:rsidRDefault="00CD7ABF" w:rsidP="00CD7ABF">
      <w:pPr>
        <w:pStyle w:val="Authornameandaffiliation"/>
        <w:ind w:left="0"/>
        <w:jc w:val="both"/>
        <w:rPr>
          <w:sz w:val="24"/>
          <w:szCs w:val="24"/>
        </w:rPr>
      </w:pPr>
      <w:r w:rsidRPr="00CD7ABF">
        <w:rPr>
          <w:sz w:val="24"/>
          <w:szCs w:val="24"/>
          <w:vertAlign w:val="superscript"/>
        </w:rPr>
        <w:t>2</w:t>
      </w:r>
      <w:r w:rsidRPr="00CD7ABF">
        <w:rPr>
          <w:sz w:val="24"/>
          <w:szCs w:val="24"/>
        </w:rPr>
        <w:t>Organization, Town/City, Country</w:t>
      </w:r>
    </w:p>
    <w:p w14:paraId="220743F9" w14:textId="77777777" w:rsidR="00CD7ABF" w:rsidRPr="00CD7ABF" w:rsidRDefault="00CD7ABF" w:rsidP="00CD7ABF">
      <w:pPr>
        <w:pStyle w:val="Authornameandaffiliation"/>
        <w:ind w:left="0"/>
        <w:jc w:val="both"/>
        <w:rPr>
          <w:sz w:val="24"/>
          <w:szCs w:val="24"/>
        </w:rPr>
      </w:pPr>
      <w:r w:rsidRPr="00CD7ABF">
        <w:rPr>
          <w:sz w:val="24"/>
          <w:szCs w:val="24"/>
          <w:vertAlign w:val="superscript"/>
        </w:rPr>
        <w:t>3</w:t>
      </w:r>
      <w:r w:rsidRPr="00CD7ABF">
        <w:rPr>
          <w:sz w:val="24"/>
          <w:szCs w:val="24"/>
        </w:rPr>
        <w:t>Organization, Town/City, Country</w:t>
      </w:r>
    </w:p>
    <w:p w14:paraId="0BC76593" w14:textId="77777777" w:rsidR="00CD7ABF" w:rsidRPr="00CD7ABF" w:rsidRDefault="00CD7ABF" w:rsidP="00CD7ABF">
      <w:pPr>
        <w:pStyle w:val="Authornameandaffiliation"/>
        <w:ind w:left="0"/>
        <w:jc w:val="both"/>
        <w:rPr>
          <w:sz w:val="24"/>
          <w:szCs w:val="24"/>
        </w:rPr>
      </w:pPr>
      <w:r w:rsidRPr="00CD7ABF">
        <w:rPr>
          <w:sz w:val="24"/>
          <w:szCs w:val="24"/>
          <w:vertAlign w:val="superscript"/>
        </w:rPr>
        <w:t>4</w:t>
      </w:r>
      <w:r w:rsidRPr="00CD7ABF">
        <w:rPr>
          <w:sz w:val="24"/>
          <w:szCs w:val="24"/>
        </w:rPr>
        <w:t>Organization, Town/City, Country</w:t>
      </w:r>
    </w:p>
    <w:p w14:paraId="5D9EC7B1" w14:textId="4EF54CB8" w:rsidR="00CD7ABF" w:rsidRDefault="00CD7ABF" w:rsidP="00073700">
      <w:pPr>
        <w:pStyle w:val="Authornameandaffiliation"/>
        <w:ind w:left="0"/>
        <w:jc w:val="both"/>
        <w:rPr>
          <w:sz w:val="24"/>
          <w:szCs w:val="24"/>
          <w:lang w:val="en-GB"/>
        </w:rPr>
      </w:pPr>
    </w:p>
    <w:p w14:paraId="0CC649E0" w14:textId="77777777" w:rsidR="00CD7ABF" w:rsidRPr="00CD7ABF" w:rsidRDefault="00CD7ABF" w:rsidP="00CD7ABF">
      <w:pPr>
        <w:pStyle w:val="Authornameandaffiliation"/>
        <w:ind w:left="0"/>
        <w:jc w:val="both"/>
        <w:rPr>
          <w:sz w:val="24"/>
          <w:szCs w:val="24"/>
        </w:rPr>
      </w:pPr>
      <w:r w:rsidRPr="00CD7ABF">
        <w:rPr>
          <w:sz w:val="24"/>
          <w:szCs w:val="24"/>
        </w:rPr>
        <w:t>Email contact of corresponding author: address@correspondingauthor.com</w:t>
      </w:r>
    </w:p>
    <w:p w14:paraId="338D162C" w14:textId="77777777" w:rsidR="00CD7ABF" w:rsidRPr="00073700" w:rsidRDefault="00CD7ABF" w:rsidP="00073700">
      <w:pPr>
        <w:pStyle w:val="Authornameandaffiliation"/>
        <w:ind w:left="0"/>
        <w:jc w:val="both"/>
        <w:rPr>
          <w:sz w:val="24"/>
          <w:szCs w:val="24"/>
          <w:lang w:val="en-GB"/>
        </w:rPr>
      </w:pPr>
    </w:p>
    <w:p w14:paraId="1191506F" w14:textId="77777777" w:rsidR="007B57CF" w:rsidRPr="00DF3A79" w:rsidRDefault="00604C59"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This is the standard font and layout for the individual paragraphs. It is Times New Roman </w:t>
      </w:r>
      <w:r w:rsidR="00DF3A79" w:rsidRPr="00DF3A79">
        <w:rPr>
          <w:rFonts w:eastAsiaTheme="minorHAnsi"/>
          <w:sz w:val="24"/>
          <w:szCs w:val="24"/>
          <w:lang w:eastAsia="ar-SA"/>
        </w:rPr>
        <w:t>1</w:t>
      </w:r>
      <w:r w:rsidR="00DF3A79">
        <w:rPr>
          <w:rFonts w:eastAsiaTheme="minorHAnsi"/>
          <w:sz w:val="24"/>
          <w:szCs w:val="24"/>
          <w:lang w:eastAsia="ar-SA"/>
        </w:rPr>
        <w:t>2</w:t>
      </w:r>
      <w:r w:rsidR="00DF3A79" w:rsidRPr="00DF3A79">
        <w:rPr>
          <w:rFonts w:eastAsiaTheme="minorHAnsi"/>
          <w:sz w:val="24"/>
          <w:szCs w:val="24"/>
          <w:lang w:eastAsia="ar-SA"/>
        </w:rPr>
        <w:t>-point</w:t>
      </w:r>
      <w:r w:rsidRPr="00DF3A79">
        <w:rPr>
          <w:rFonts w:eastAsiaTheme="minorHAnsi"/>
          <w:sz w:val="24"/>
          <w:szCs w:val="24"/>
          <w:lang w:eastAsia="ar-SA"/>
        </w:rPr>
        <w:t xml:space="preserve"> regular capitals; spacing 1</w:t>
      </w:r>
      <w:r w:rsidR="00DF3A79">
        <w:rPr>
          <w:rFonts w:eastAsiaTheme="minorHAnsi"/>
          <w:sz w:val="24"/>
          <w:szCs w:val="24"/>
          <w:lang w:eastAsia="ar-SA"/>
        </w:rPr>
        <w:t>4</w:t>
      </w:r>
      <w:r w:rsidRPr="00DF3A79">
        <w:rPr>
          <w:rFonts w:eastAsiaTheme="minorHAnsi"/>
          <w:sz w:val="24"/>
          <w:szCs w:val="24"/>
          <w:lang w:eastAsia="ar-SA"/>
        </w:rPr>
        <w:t xml:space="preserve"> pt.</w:t>
      </w:r>
      <w:r w:rsidR="00B54CDF" w:rsidRPr="00DF3A79">
        <w:rPr>
          <w:rFonts w:eastAsiaTheme="minorHAnsi"/>
          <w:sz w:val="24"/>
          <w:szCs w:val="24"/>
          <w:lang w:eastAsia="ar-SA"/>
        </w:rPr>
        <w:t xml:space="preserve"> </w:t>
      </w:r>
      <w:r w:rsidR="00B54CDF" w:rsidRPr="00CD7ABF">
        <w:rPr>
          <w:rFonts w:eastAsiaTheme="minorHAnsi"/>
          <w:b/>
          <w:bCs/>
          <w:color w:val="FF0000"/>
          <w:sz w:val="24"/>
          <w:szCs w:val="24"/>
          <w:lang w:eastAsia="ar-SA"/>
        </w:rPr>
        <w:t>Abstract should not exceed 2</w:t>
      </w:r>
      <w:r w:rsidR="00EE30B2" w:rsidRPr="00CD7ABF">
        <w:rPr>
          <w:rFonts w:eastAsiaTheme="minorHAnsi"/>
          <w:b/>
          <w:bCs/>
          <w:color w:val="FF0000"/>
          <w:sz w:val="24"/>
          <w:szCs w:val="24"/>
          <w:lang w:eastAsia="ar-SA"/>
        </w:rPr>
        <w:t>000 words</w:t>
      </w:r>
      <w:r w:rsidR="00B54CDF" w:rsidRPr="00DF3A79">
        <w:rPr>
          <w:rFonts w:eastAsiaTheme="minorHAnsi"/>
          <w:sz w:val="24"/>
          <w:szCs w:val="24"/>
          <w:lang w:eastAsia="ar-SA"/>
        </w:rPr>
        <w:t>.</w:t>
      </w:r>
      <w:r w:rsidR="007B57CF" w:rsidRPr="00DF3A79">
        <w:rPr>
          <w:rFonts w:eastAsiaTheme="minorHAnsi"/>
          <w:sz w:val="24"/>
          <w:szCs w:val="24"/>
          <w:lang w:eastAsia="ar-SA"/>
        </w:rPr>
        <w:t xml:space="preserve"> </w:t>
      </w:r>
    </w:p>
    <w:p w14:paraId="0131ED01" w14:textId="73330864" w:rsidR="00B90025" w:rsidRPr="00DF3A79" w:rsidRDefault="00B90025"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Tables must be numbered consecutively and include a table heading. There is no full stop at the end of the heading. IAEA style is to use table borders and lines sparingly. Tables must be mentioned (called out) in the text and should be inserted following the end of the paragraph in which they are mentioned, or on the next page if there is not enough space. Tables are formatted in Times New Roman </w:t>
      </w:r>
      <w:r w:rsidR="00DF3A79">
        <w:rPr>
          <w:rFonts w:eastAsiaTheme="minorHAnsi"/>
          <w:sz w:val="24"/>
          <w:szCs w:val="24"/>
          <w:lang w:eastAsia="ar-SA"/>
        </w:rPr>
        <w:t>1</w:t>
      </w:r>
      <w:r w:rsidR="000552F9">
        <w:rPr>
          <w:rFonts w:eastAsiaTheme="minorHAnsi"/>
          <w:sz w:val="24"/>
          <w:szCs w:val="24"/>
          <w:lang w:eastAsia="ar-SA"/>
        </w:rPr>
        <w:t>1</w:t>
      </w:r>
      <w:r w:rsidR="00675240">
        <w:rPr>
          <w:rFonts w:eastAsiaTheme="minorHAnsi"/>
          <w:sz w:val="24"/>
          <w:szCs w:val="24"/>
          <w:lang w:eastAsia="ar-SA"/>
        </w:rPr>
        <w:t>-</w:t>
      </w:r>
      <w:r w:rsidRPr="00DF3A79">
        <w:rPr>
          <w:rFonts w:eastAsiaTheme="minorHAnsi"/>
          <w:sz w:val="24"/>
          <w:szCs w:val="24"/>
          <w:lang w:eastAsia="ar-SA"/>
        </w:rPr>
        <w:t>point regular. For an example, see Table 1</w:t>
      </w:r>
      <w:r w:rsidR="00126389" w:rsidRPr="00DF3A79">
        <w:rPr>
          <w:rFonts w:eastAsiaTheme="minorHAnsi"/>
          <w:sz w:val="24"/>
          <w:szCs w:val="24"/>
          <w:lang w:eastAsia="ar-SA"/>
        </w:rPr>
        <w:t>.</w:t>
      </w:r>
    </w:p>
    <w:p w14:paraId="735DFBC1" w14:textId="77777777" w:rsidR="00B90025" w:rsidRPr="00DF3A79" w:rsidRDefault="00B90025" w:rsidP="00046928">
      <w:pPr>
        <w:pStyle w:val="BodyText"/>
        <w:spacing w:before="280" w:after="280" w:line="240" w:lineRule="auto"/>
        <w:ind w:firstLine="0"/>
        <w:rPr>
          <w:sz w:val="24"/>
          <w:szCs w:val="24"/>
        </w:rPr>
      </w:pPr>
      <w:r w:rsidRPr="00DF3A79">
        <w:rPr>
          <w:sz w:val="24"/>
          <w:szCs w:val="24"/>
        </w:rPr>
        <w:t>TABLE 1.</w:t>
      </w:r>
      <w:r w:rsidRPr="00DF3A79">
        <w:rPr>
          <w:sz w:val="24"/>
          <w:szCs w:val="24"/>
        </w:rPr>
        <w:tab/>
        <w:t>EXAMPLE TABLE</w:t>
      </w:r>
    </w:p>
    <w:p w14:paraId="77900463" w14:textId="77777777" w:rsidR="00B90025" w:rsidRPr="00DF3A79" w:rsidRDefault="00B90025" w:rsidP="00B90025">
      <w:pPr>
        <w:pStyle w:val="BodyText"/>
        <w:spacing w:line="240" w:lineRule="auto"/>
        <w:rPr>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1"/>
        <w:gridCol w:w="1742"/>
      </w:tblGrid>
      <w:tr w:rsidR="00B90025" w:rsidRPr="000552F9" w14:paraId="63D49D1A" w14:textId="77777777" w:rsidTr="007B7BC2">
        <w:trPr>
          <w:jc w:val="center"/>
        </w:trPr>
        <w:tc>
          <w:tcPr>
            <w:tcW w:w="1741" w:type="dxa"/>
            <w:tcBorders>
              <w:top w:val="single" w:sz="4" w:space="0" w:color="auto"/>
              <w:bottom w:val="single" w:sz="4" w:space="0" w:color="auto"/>
            </w:tcBorders>
          </w:tcPr>
          <w:p w14:paraId="6B053748" w14:textId="77777777" w:rsidR="00B90025" w:rsidRPr="000552F9" w:rsidRDefault="00B90025" w:rsidP="007B7BC2">
            <w:pPr>
              <w:pStyle w:val="BodyText"/>
              <w:ind w:firstLine="0"/>
              <w:rPr>
                <w:sz w:val="22"/>
                <w:szCs w:val="22"/>
              </w:rPr>
            </w:pPr>
            <w:r w:rsidRPr="000552F9">
              <w:rPr>
                <w:sz w:val="22"/>
                <w:szCs w:val="22"/>
              </w:rPr>
              <w:t>Column 1</w:t>
            </w:r>
          </w:p>
        </w:tc>
        <w:tc>
          <w:tcPr>
            <w:tcW w:w="1741" w:type="dxa"/>
            <w:tcBorders>
              <w:top w:val="single" w:sz="4" w:space="0" w:color="auto"/>
              <w:bottom w:val="single" w:sz="4" w:space="0" w:color="auto"/>
            </w:tcBorders>
          </w:tcPr>
          <w:p w14:paraId="4226C5F5" w14:textId="77777777" w:rsidR="00B90025" w:rsidRPr="000552F9" w:rsidRDefault="00B90025" w:rsidP="007B7BC2">
            <w:pPr>
              <w:pStyle w:val="BodyText"/>
              <w:ind w:firstLine="0"/>
              <w:jc w:val="center"/>
              <w:rPr>
                <w:sz w:val="22"/>
                <w:szCs w:val="22"/>
              </w:rPr>
            </w:pPr>
            <w:r w:rsidRPr="000552F9">
              <w:rPr>
                <w:sz w:val="22"/>
                <w:szCs w:val="22"/>
              </w:rPr>
              <w:t>Column 2</w:t>
            </w:r>
          </w:p>
        </w:tc>
        <w:tc>
          <w:tcPr>
            <w:tcW w:w="1742" w:type="dxa"/>
            <w:tcBorders>
              <w:top w:val="single" w:sz="4" w:space="0" w:color="auto"/>
              <w:bottom w:val="single" w:sz="4" w:space="0" w:color="auto"/>
            </w:tcBorders>
          </w:tcPr>
          <w:p w14:paraId="64852B22" w14:textId="77777777" w:rsidR="00B90025" w:rsidRPr="000552F9" w:rsidRDefault="00B90025" w:rsidP="007B7BC2">
            <w:pPr>
              <w:pStyle w:val="BodyText"/>
              <w:ind w:firstLine="0"/>
              <w:jc w:val="center"/>
              <w:rPr>
                <w:sz w:val="22"/>
                <w:szCs w:val="22"/>
              </w:rPr>
            </w:pPr>
            <w:r w:rsidRPr="000552F9">
              <w:rPr>
                <w:sz w:val="22"/>
                <w:szCs w:val="22"/>
              </w:rPr>
              <w:t>Column 3</w:t>
            </w:r>
          </w:p>
        </w:tc>
      </w:tr>
      <w:tr w:rsidR="00B90025" w:rsidRPr="000552F9" w14:paraId="1BCF5273" w14:textId="77777777" w:rsidTr="007B7BC2">
        <w:trPr>
          <w:jc w:val="center"/>
        </w:trPr>
        <w:tc>
          <w:tcPr>
            <w:tcW w:w="1741" w:type="dxa"/>
            <w:tcBorders>
              <w:top w:val="single" w:sz="4" w:space="0" w:color="auto"/>
            </w:tcBorders>
          </w:tcPr>
          <w:p w14:paraId="6E9BE1E8" w14:textId="77777777" w:rsidR="00B90025" w:rsidRPr="000552F9" w:rsidRDefault="00B90025" w:rsidP="007B7BC2">
            <w:pPr>
              <w:pStyle w:val="BodyText"/>
              <w:ind w:firstLine="0"/>
              <w:rPr>
                <w:sz w:val="22"/>
                <w:szCs w:val="22"/>
              </w:rPr>
            </w:pPr>
            <w:r w:rsidRPr="000552F9">
              <w:rPr>
                <w:rStyle w:val="TabletextChar"/>
                <w:sz w:val="22"/>
                <w:szCs w:val="22"/>
              </w:rPr>
              <w:t>Align</w:t>
            </w:r>
            <w:r w:rsidRPr="000552F9">
              <w:rPr>
                <w:sz w:val="22"/>
                <w:szCs w:val="22"/>
              </w:rPr>
              <w:t xml:space="preserve"> text left</w:t>
            </w:r>
          </w:p>
        </w:tc>
        <w:tc>
          <w:tcPr>
            <w:tcW w:w="1741" w:type="dxa"/>
            <w:tcBorders>
              <w:top w:val="single" w:sz="4" w:space="0" w:color="auto"/>
            </w:tcBorders>
          </w:tcPr>
          <w:p w14:paraId="6D367DF6" w14:textId="77777777" w:rsidR="00B90025" w:rsidRPr="000552F9" w:rsidRDefault="00B90025" w:rsidP="007B7BC2">
            <w:pPr>
              <w:pStyle w:val="BodyText"/>
              <w:ind w:firstLine="0"/>
              <w:jc w:val="center"/>
              <w:rPr>
                <w:sz w:val="22"/>
                <w:szCs w:val="22"/>
              </w:rPr>
            </w:pPr>
            <w:r w:rsidRPr="000552F9">
              <w:rPr>
                <w:sz w:val="22"/>
                <w:szCs w:val="22"/>
              </w:rPr>
              <w:t>Centre text</w:t>
            </w:r>
          </w:p>
        </w:tc>
        <w:tc>
          <w:tcPr>
            <w:tcW w:w="1742" w:type="dxa"/>
            <w:tcBorders>
              <w:top w:val="single" w:sz="4" w:space="0" w:color="auto"/>
            </w:tcBorders>
          </w:tcPr>
          <w:p w14:paraId="5E8B29CC" w14:textId="77777777" w:rsidR="00B90025" w:rsidRPr="000552F9" w:rsidRDefault="00B90025" w:rsidP="007B7BC2">
            <w:pPr>
              <w:pStyle w:val="BodyText"/>
              <w:ind w:firstLine="0"/>
              <w:jc w:val="center"/>
              <w:rPr>
                <w:sz w:val="22"/>
                <w:szCs w:val="22"/>
              </w:rPr>
            </w:pPr>
            <w:r w:rsidRPr="000552F9">
              <w:rPr>
                <w:sz w:val="22"/>
                <w:szCs w:val="22"/>
              </w:rPr>
              <w:t>Centre text</w:t>
            </w:r>
          </w:p>
        </w:tc>
      </w:tr>
      <w:tr w:rsidR="00B90025" w:rsidRPr="000552F9" w14:paraId="229ADD6A" w14:textId="77777777" w:rsidTr="007B7BC2">
        <w:trPr>
          <w:jc w:val="center"/>
        </w:trPr>
        <w:tc>
          <w:tcPr>
            <w:tcW w:w="1741" w:type="dxa"/>
          </w:tcPr>
          <w:p w14:paraId="7B9AC95C" w14:textId="77777777" w:rsidR="00B90025" w:rsidRPr="000552F9" w:rsidRDefault="00B90025" w:rsidP="007B7BC2">
            <w:pPr>
              <w:pStyle w:val="BodyText"/>
              <w:ind w:firstLine="0"/>
              <w:rPr>
                <w:sz w:val="22"/>
                <w:szCs w:val="22"/>
              </w:rPr>
            </w:pPr>
            <w:r w:rsidRPr="000552F9">
              <w:rPr>
                <w:sz w:val="22"/>
                <w:szCs w:val="22"/>
              </w:rPr>
              <w:t>Align text left</w:t>
            </w:r>
          </w:p>
        </w:tc>
        <w:tc>
          <w:tcPr>
            <w:tcW w:w="1741" w:type="dxa"/>
          </w:tcPr>
          <w:p w14:paraId="7C2BC87A" w14:textId="77777777" w:rsidR="00B90025" w:rsidRPr="000552F9" w:rsidRDefault="00B90025" w:rsidP="007B7BC2">
            <w:pPr>
              <w:pStyle w:val="BodyText"/>
              <w:ind w:firstLine="0"/>
              <w:jc w:val="center"/>
              <w:rPr>
                <w:sz w:val="22"/>
                <w:szCs w:val="22"/>
              </w:rPr>
            </w:pPr>
            <w:r w:rsidRPr="000552F9">
              <w:rPr>
                <w:sz w:val="22"/>
                <w:szCs w:val="22"/>
              </w:rPr>
              <w:t>Centre text</w:t>
            </w:r>
          </w:p>
        </w:tc>
        <w:tc>
          <w:tcPr>
            <w:tcW w:w="1742" w:type="dxa"/>
          </w:tcPr>
          <w:p w14:paraId="36B6EC7A" w14:textId="77777777" w:rsidR="00B90025" w:rsidRPr="000552F9" w:rsidRDefault="00B90025" w:rsidP="007B7BC2">
            <w:pPr>
              <w:pStyle w:val="BodyText"/>
              <w:ind w:firstLine="0"/>
              <w:jc w:val="center"/>
              <w:rPr>
                <w:sz w:val="22"/>
                <w:szCs w:val="22"/>
              </w:rPr>
            </w:pPr>
            <w:r w:rsidRPr="000552F9">
              <w:rPr>
                <w:sz w:val="22"/>
                <w:szCs w:val="22"/>
              </w:rPr>
              <w:t>Centre text</w:t>
            </w:r>
          </w:p>
        </w:tc>
      </w:tr>
    </w:tbl>
    <w:p w14:paraId="5320BDE2" w14:textId="1CCD3B2C" w:rsidR="005B7E6B" w:rsidRPr="00DF3A79" w:rsidRDefault="005B7E6B"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The equations can be written in a table (with hidden border), centred</w:t>
      </w:r>
      <w:r w:rsidR="00B808D8" w:rsidRPr="00DF3A79">
        <w:rPr>
          <w:rFonts w:eastAsiaTheme="minorHAnsi"/>
          <w:sz w:val="24"/>
          <w:szCs w:val="24"/>
          <w:lang w:eastAsia="ar-SA"/>
        </w:rPr>
        <w:t xml:space="preserve">; it </w:t>
      </w:r>
      <w:r w:rsidRPr="00DF3A79">
        <w:rPr>
          <w:rFonts w:eastAsiaTheme="minorHAnsi"/>
          <w:sz w:val="24"/>
          <w:szCs w:val="24"/>
          <w:lang w:eastAsia="ar-SA"/>
        </w:rPr>
        <w:t>must be numbered</w:t>
      </w:r>
      <w:r w:rsidR="00B808D8" w:rsidRPr="00DF3A79">
        <w:rPr>
          <w:rFonts w:eastAsiaTheme="minorHAnsi"/>
          <w:sz w:val="24"/>
          <w:szCs w:val="24"/>
          <w:lang w:eastAsia="ar-SA"/>
        </w:rPr>
        <w:t xml:space="preserve"> and mentioned in the text in the order in which they are numbered, using the abbreviation Eq., e.g. see Eq. (1)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3"/>
      </w:tblGrid>
      <w:tr w:rsidR="005B7E6B" w:rsidRPr="00DF3A79" w14:paraId="38430923" w14:textId="77777777" w:rsidTr="005B7E6B">
        <w:trPr>
          <w:trHeight w:val="57"/>
        </w:trPr>
        <w:tc>
          <w:tcPr>
            <w:tcW w:w="8330" w:type="dxa"/>
            <w:vAlign w:val="center"/>
          </w:tcPr>
          <w:p w14:paraId="62F85F3F" w14:textId="0F27A9F7" w:rsidR="005B7E6B" w:rsidRPr="00AD6BB4" w:rsidRDefault="00AD6BB4" w:rsidP="005B7E6B">
            <w:pPr>
              <w:overflowPunct/>
              <w:autoSpaceDE/>
              <w:autoSpaceDN/>
              <w:adjustRightInd/>
              <w:jc w:val="center"/>
              <w:textAlignment w:val="auto"/>
              <w:rPr>
                <w:rFonts w:eastAsiaTheme="minorHAnsi"/>
                <w:sz w:val="24"/>
                <w:szCs w:val="24"/>
                <w:lang w:eastAsia="ar-SA"/>
              </w:rPr>
            </w:pPr>
            <m:oMathPara>
              <m:oMath>
                <m:r>
                  <m:rPr>
                    <m:nor/>
                  </m:rPr>
                  <w:rPr>
                    <w:rFonts w:eastAsiaTheme="minorHAnsi"/>
                    <w:sz w:val="24"/>
                    <w:szCs w:val="24"/>
                    <w:lang w:eastAsia="ar-SA"/>
                  </w:rPr>
                  <m:t>f</m:t>
                </m:r>
                <m:d>
                  <m:dPr>
                    <m:ctrlPr>
                      <w:rPr>
                        <w:rFonts w:ascii="Cambria Math" w:eastAsiaTheme="minorHAnsi" w:hAnsi="Cambria Math"/>
                        <w:sz w:val="24"/>
                        <w:szCs w:val="24"/>
                        <w:lang w:eastAsia="ar-SA"/>
                      </w:rPr>
                    </m:ctrlPr>
                  </m:dPr>
                  <m:e>
                    <m:r>
                      <m:rPr>
                        <m:nor/>
                      </m:rPr>
                      <w:rPr>
                        <w:rFonts w:eastAsiaTheme="minorHAnsi"/>
                        <w:sz w:val="24"/>
                        <w:szCs w:val="24"/>
                        <w:lang w:eastAsia="ar-SA"/>
                      </w:rPr>
                      <m:t>x</m:t>
                    </m:r>
                  </m:e>
                </m:d>
                <m:r>
                  <m:rPr>
                    <m:nor/>
                  </m:rPr>
                  <w:rPr>
                    <w:rFonts w:eastAsiaTheme="minorHAnsi"/>
                    <w:sz w:val="24"/>
                    <w:szCs w:val="24"/>
                    <w:lang w:eastAsia="ar-SA"/>
                  </w:rPr>
                  <m:t>=</m:t>
                </m:r>
                <m:sSub>
                  <m:sSubPr>
                    <m:ctrlPr>
                      <w:rPr>
                        <w:rFonts w:ascii="Cambria Math" w:eastAsiaTheme="minorHAnsi" w:hAnsi="Cambria Math"/>
                        <w:sz w:val="24"/>
                        <w:szCs w:val="24"/>
                        <w:lang w:eastAsia="ar-SA"/>
                      </w:rPr>
                    </m:ctrlPr>
                  </m:sSubPr>
                  <m:e>
                    <m:r>
                      <m:rPr>
                        <m:nor/>
                      </m:rPr>
                      <w:rPr>
                        <w:rFonts w:eastAsiaTheme="minorHAnsi"/>
                        <w:sz w:val="24"/>
                        <w:szCs w:val="24"/>
                        <w:lang w:eastAsia="ar-SA"/>
                      </w:rPr>
                      <m:t>a</m:t>
                    </m:r>
                  </m:e>
                  <m:sub>
                    <m:r>
                      <m:rPr>
                        <m:nor/>
                      </m:rPr>
                      <w:rPr>
                        <w:rFonts w:eastAsiaTheme="minorHAnsi"/>
                        <w:sz w:val="24"/>
                        <w:szCs w:val="24"/>
                        <w:lang w:eastAsia="ar-SA"/>
                      </w:rPr>
                      <m:t>0</m:t>
                    </m:r>
                  </m:sub>
                </m:sSub>
                <m:r>
                  <m:rPr>
                    <m:nor/>
                  </m:rPr>
                  <w:rPr>
                    <w:rFonts w:eastAsiaTheme="minorHAnsi"/>
                    <w:sz w:val="24"/>
                    <w:szCs w:val="24"/>
                    <w:lang w:eastAsia="ar-SA"/>
                  </w:rPr>
                  <m:t>+</m:t>
                </m:r>
                <m:nary>
                  <m:naryPr>
                    <m:chr m:val="∑"/>
                    <m:grow m:val="1"/>
                    <m:ctrlPr>
                      <w:rPr>
                        <w:rFonts w:ascii="Cambria Math" w:eastAsiaTheme="minorHAnsi" w:hAnsi="Cambria Math"/>
                        <w:sz w:val="24"/>
                        <w:szCs w:val="24"/>
                        <w:lang w:eastAsia="ar-SA"/>
                      </w:rPr>
                    </m:ctrlPr>
                  </m:naryPr>
                  <m:sub>
                    <m:r>
                      <m:rPr>
                        <m:nor/>
                      </m:rPr>
                      <w:rPr>
                        <w:rFonts w:eastAsiaTheme="minorHAnsi"/>
                        <w:sz w:val="24"/>
                        <w:szCs w:val="24"/>
                        <w:lang w:eastAsia="ar-SA"/>
                      </w:rPr>
                      <m:t>n=1</m:t>
                    </m:r>
                  </m:sub>
                  <m:sup>
                    <m:r>
                      <m:rPr>
                        <m:nor/>
                      </m:rPr>
                      <w:rPr>
                        <w:rFonts w:eastAsiaTheme="minorHAnsi"/>
                        <w:sz w:val="24"/>
                        <w:szCs w:val="24"/>
                        <w:lang w:eastAsia="ar-SA"/>
                      </w:rPr>
                      <m:t>∞</m:t>
                    </m:r>
                  </m:sup>
                  <m:e>
                    <m:d>
                      <m:dPr>
                        <m:ctrlPr>
                          <w:rPr>
                            <w:rFonts w:ascii="Cambria Math" w:eastAsiaTheme="minorHAnsi" w:hAnsi="Cambria Math"/>
                            <w:sz w:val="24"/>
                            <w:szCs w:val="24"/>
                            <w:lang w:eastAsia="ar-SA"/>
                          </w:rPr>
                        </m:ctrlPr>
                      </m:dPr>
                      <m:e>
                        <m:sSub>
                          <m:sSubPr>
                            <m:ctrlPr>
                              <w:rPr>
                                <w:rFonts w:ascii="Cambria Math" w:eastAsiaTheme="minorHAnsi" w:hAnsi="Cambria Math"/>
                                <w:sz w:val="24"/>
                                <w:szCs w:val="24"/>
                                <w:lang w:eastAsia="ar-SA"/>
                              </w:rPr>
                            </m:ctrlPr>
                          </m:sSubPr>
                          <m:e>
                            <m:r>
                              <m:rPr>
                                <m:nor/>
                              </m:rPr>
                              <w:rPr>
                                <w:rFonts w:eastAsia="Cambria Math"/>
                                <w:sz w:val="24"/>
                                <w:szCs w:val="24"/>
                                <w:lang w:eastAsia="ar-SA"/>
                              </w:rPr>
                              <m:t>a</m:t>
                            </m:r>
                          </m:e>
                          <m:sub>
                            <m:r>
                              <m:rPr>
                                <m:nor/>
                              </m:rPr>
                              <w:rPr>
                                <w:rFonts w:eastAsia="Cambria Math"/>
                                <w:sz w:val="24"/>
                                <w:szCs w:val="24"/>
                                <w:lang w:eastAsia="ar-SA"/>
                              </w:rPr>
                              <m:t>n</m:t>
                            </m:r>
                          </m:sub>
                        </m:sSub>
                        <m:func>
                          <m:funcPr>
                            <m:ctrlPr>
                              <w:rPr>
                                <w:rFonts w:ascii="Cambria Math" w:eastAsiaTheme="minorHAnsi" w:hAnsi="Cambria Math"/>
                                <w:sz w:val="24"/>
                                <w:szCs w:val="24"/>
                                <w:lang w:eastAsia="ar-SA"/>
                              </w:rPr>
                            </m:ctrlPr>
                          </m:funcPr>
                          <m:fName>
                            <m:r>
                              <m:rPr>
                                <m:nor/>
                              </m:rPr>
                              <w:rPr>
                                <w:rFonts w:eastAsia="Cambria Math"/>
                                <w:sz w:val="24"/>
                                <w:szCs w:val="24"/>
                                <w:lang w:eastAsia="ar-SA"/>
                              </w:rPr>
                              <m:t>cos</m:t>
                            </m:r>
                          </m:fName>
                          <m:e>
                            <m:f>
                              <m:fPr>
                                <m:ctrlPr>
                                  <w:rPr>
                                    <w:rFonts w:ascii="Cambria Math" w:eastAsiaTheme="minorHAnsi" w:hAnsi="Cambria Math"/>
                                    <w:sz w:val="24"/>
                                    <w:szCs w:val="24"/>
                                    <w:lang w:eastAsia="ar-SA"/>
                                  </w:rPr>
                                </m:ctrlPr>
                              </m:fPr>
                              <m:num>
                                <m:r>
                                  <m:rPr>
                                    <m:nor/>
                                  </m:rPr>
                                  <w:rPr>
                                    <w:rFonts w:eastAsia="Cambria Math"/>
                                    <w:sz w:val="24"/>
                                    <w:szCs w:val="24"/>
                                    <w:lang w:eastAsia="ar-SA"/>
                                  </w:rPr>
                                  <m:t>nπx</m:t>
                                </m:r>
                              </m:num>
                              <m:den>
                                <m:r>
                                  <m:rPr>
                                    <m:nor/>
                                  </m:rPr>
                                  <w:rPr>
                                    <w:rFonts w:eastAsia="Cambria Math"/>
                                    <w:sz w:val="24"/>
                                    <w:szCs w:val="24"/>
                                    <w:lang w:eastAsia="ar-SA"/>
                                  </w:rPr>
                                  <m:t>L</m:t>
                                </m:r>
                              </m:den>
                            </m:f>
                          </m:e>
                        </m:func>
                        <m:r>
                          <m:rPr>
                            <m:nor/>
                          </m:rPr>
                          <w:rPr>
                            <w:rFonts w:eastAsia="Cambria Math"/>
                            <w:sz w:val="24"/>
                            <w:szCs w:val="24"/>
                            <w:lang w:eastAsia="ar-SA"/>
                          </w:rPr>
                          <m:t>+</m:t>
                        </m:r>
                        <m:sSub>
                          <m:sSubPr>
                            <m:ctrlPr>
                              <w:rPr>
                                <w:rFonts w:ascii="Cambria Math" w:eastAsiaTheme="minorHAnsi" w:hAnsi="Cambria Math"/>
                                <w:sz w:val="24"/>
                                <w:szCs w:val="24"/>
                                <w:lang w:eastAsia="ar-SA"/>
                              </w:rPr>
                            </m:ctrlPr>
                          </m:sSubPr>
                          <m:e>
                            <m:r>
                              <m:rPr>
                                <m:nor/>
                              </m:rPr>
                              <w:rPr>
                                <w:rFonts w:eastAsia="Cambria Math"/>
                                <w:sz w:val="24"/>
                                <w:szCs w:val="24"/>
                                <w:lang w:eastAsia="ar-SA"/>
                              </w:rPr>
                              <m:t>b</m:t>
                            </m:r>
                          </m:e>
                          <m:sub>
                            <m:r>
                              <m:rPr>
                                <m:nor/>
                              </m:rPr>
                              <w:rPr>
                                <w:rFonts w:eastAsia="Cambria Math"/>
                                <w:sz w:val="24"/>
                                <w:szCs w:val="24"/>
                                <w:lang w:eastAsia="ar-SA"/>
                              </w:rPr>
                              <m:t>n</m:t>
                            </m:r>
                          </m:sub>
                        </m:sSub>
                        <m:func>
                          <m:funcPr>
                            <m:ctrlPr>
                              <w:rPr>
                                <w:rFonts w:ascii="Cambria Math" w:eastAsiaTheme="minorHAnsi" w:hAnsi="Cambria Math"/>
                                <w:sz w:val="24"/>
                                <w:szCs w:val="24"/>
                                <w:lang w:eastAsia="ar-SA"/>
                              </w:rPr>
                            </m:ctrlPr>
                          </m:funcPr>
                          <m:fName>
                            <m:r>
                              <m:rPr>
                                <m:nor/>
                              </m:rPr>
                              <w:rPr>
                                <w:rFonts w:eastAsia="Cambria Math"/>
                                <w:sz w:val="24"/>
                                <w:szCs w:val="24"/>
                                <w:lang w:eastAsia="ar-SA"/>
                              </w:rPr>
                              <m:t>sin</m:t>
                            </m:r>
                          </m:fName>
                          <m:e>
                            <m:f>
                              <m:fPr>
                                <m:ctrlPr>
                                  <w:rPr>
                                    <w:rFonts w:ascii="Cambria Math" w:eastAsiaTheme="minorHAnsi" w:hAnsi="Cambria Math"/>
                                    <w:sz w:val="24"/>
                                    <w:szCs w:val="24"/>
                                    <w:lang w:eastAsia="ar-SA"/>
                                  </w:rPr>
                                </m:ctrlPr>
                              </m:fPr>
                              <m:num>
                                <m:r>
                                  <m:rPr>
                                    <m:nor/>
                                  </m:rPr>
                                  <w:rPr>
                                    <w:rFonts w:eastAsia="Cambria Math"/>
                                    <w:sz w:val="24"/>
                                    <w:szCs w:val="24"/>
                                    <w:lang w:eastAsia="ar-SA"/>
                                  </w:rPr>
                                  <m:t>nπx</m:t>
                                </m:r>
                              </m:num>
                              <m:den>
                                <m:r>
                                  <m:rPr>
                                    <m:nor/>
                                  </m:rPr>
                                  <w:rPr>
                                    <w:rFonts w:eastAsia="Cambria Math"/>
                                    <w:sz w:val="24"/>
                                    <w:szCs w:val="24"/>
                                    <w:lang w:eastAsia="ar-SA"/>
                                  </w:rPr>
                                  <m:t>L</m:t>
                                </m:r>
                              </m:den>
                            </m:f>
                          </m:e>
                        </m:func>
                      </m:e>
                    </m:d>
                  </m:e>
                </m:nary>
              </m:oMath>
            </m:oMathPara>
          </w:p>
        </w:tc>
        <w:tc>
          <w:tcPr>
            <w:tcW w:w="913" w:type="dxa"/>
            <w:vAlign w:val="center"/>
          </w:tcPr>
          <w:p w14:paraId="6D6AE0E8" w14:textId="1F215397" w:rsidR="005B7E6B" w:rsidRPr="00DF3A79" w:rsidRDefault="005B7E6B" w:rsidP="008601BE">
            <w:pPr>
              <w:overflowPunct/>
              <w:autoSpaceDE/>
              <w:autoSpaceDN/>
              <w:adjustRightInd/>
              <w:jc w:val="right"/>
              <w:textAlignment w:val="auto"/>
              <w:rPr>
                <w:rFonts w:eastAsiaTheme="minorHAnsi"/>
                <w:sz w:val="24"/>
                <w:szCs w:val="24"/>
                <w:lang w:eastAsia="ar-SA"/>
              </w:rPr>
            </w:pPr>
            <w:r w:rsidRPr="00DF3A79">
              <w:rPr>
                <w:rFonts w:eastAsiaTheme="minorHAnsi"/>
                <w:sz w:val="24"/>
                <w:szCs w:val="24"/>
                <w:lang w:eastAsia="ar-SA"/>
              </w:rPr>
              <w:t>(1)</w:t>
            </w:r>
          </w:p>
        </w:tc>
      </w:tr>
    </w:tbl>
    <w:p w14:paraId="6793785F" w14:textId="0772FCDA" w:rsidR="00B90025" w:rsidRPr="00DF3A79" w:rsidRDefault="00B90025"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The figures must be numbered consecutively and mentioned in the text in the order in which they are numbered, using the abbreviation Fig. They should be inserted into the </w:t>
      </w:r>
      <w:r w:rsidR="00F041CD" w:rsidRPr="00DF3A79">
        <w:rPr>
          <w:rFonts w:eastAsiaTheme="minorHAnsi"/>
          <w:sz w:val="24"/>
          <w:szCs w:val="24"/>
          <w:lang w:eastAsia="ar-SA"/>
        </w:rPr>
        <w:t>abstract</w:t>
      </w:r>
      <w:r w:rsidRPr="00DF3A79">
        <w:rPr>
          <w:rFonts w:eastAsiaTheme="minorHAnsi"/>
          <w:sz w:val="24"/>
          <w:szCs w:val="24"/>
          <w:lang w:eastAsia="ar-SA"/>
        </w:rPr>
        <w:t xml:space="preserve"> without a border and immediately below the paragraph in which they are mentioned, or on the next page if there is no space. They should have a caption, which is set in Times New </w:t>
      </w:r>
      <w:r w:rsidRPr="00DF3A79">
        <w:rPr>
          <w:rFonts w:eastAsiaTheme="minorHAnsi"/>
          <w:sz w:val="24"/>
          <w:szCs w:val="24"/>
          <w:lang w:eastAsia="ar-SA"/>
        </w:rPr>
        <w:lastRenderedPageBreak/>
        <w:t>Roman</w:t>
      </w:r>
      <w:r w:rsidR="00DF3A79">
        <w:rPr>
          <w:rFonts w:eastAsiaTheme="minorHAnsi"/>
          <w:sz w:val="24"/>
          <w:szCs w:val="24"/>
          <w:lang w:eastAsia="ar-SA"/>
        </w:rPr>
        <w:t xml:space="preserve"> 11-</w:t>
      </w:r>
      <w:r w:rsidRPr="00DF3A79">
        <w:rPr>
          <w:rFonts w:eastAsiaTheme="minorHAnsi"/>
          <w:sz w:val="24"/>
          <w:szCs w:val="24"/>
          <w:lang w:eastAsia="ar-SA"/>
        </w:rPr>
        <w:t>point italic; the caption should be centred if it is a single line or aligned left if it is two lines or more long. An example of a caption can be seen below Fig. 1. Note the capitalization of ‘Fig.’ in the figure caption.</w:t>
      </w:r>
    </w:p>
    <w:p w14:paraId="29F188B5" w14:textId="77777777" w:rsidR="00B90025" w:rsidRPr="00DF3A79" w:rsidRDefault="00B90025" w:rsidP="00B90025">
      <w:pPr>
        <w:overflowPunct/>
        <w:autoSpaceDE/>
        <w:autoSpaceDN/>
        <w:adjustRightInd/>
        <w:jc w:val="center"/>
        <w:textAlignment w:val="auto"/>
        <w:rPr>
          <w:rFonts w:eastAsiaTheme="minorHAnsi"/>
          <w:sz w:val="24"/>
          <w:szCs w:val="24"/>
          <w:lang w:eastAsia="ar-SA"/>
        </w:rPr>
      </w:pPr>
      <w:r w:rsidRPr="00DF3A79">
        <w:rPr>
          <w:noProof/>
          <w:sz w:val="24"/>
          <w:szCs w:val="24"/>
          <w:lang w:eastAsia="en-GB"/>
        </w:rPr>
        <w:drawing>
          <wp:inline distT="0" distB="0" distL="0" distR="0" wp14:anchorId="1C831A3C" wp14:editId="3693E376">
            <wp:extent cx="3676650" cy="1962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164C8A" w14:textId="5ADF98FF" w:rsidR="00B90025" w:rsidRPr="00DF3A79" w:rsidRDefault="00B90025" w:rsidP="00B90025">
      <w:pPr>
        <w:pStyle w:val="Caption"/>
        <w:spacing w:before="240" w:after="480"/>
        <w:jc w:val="center"/>
        <w:rPr>
          <w:i/>
          <w:sz w:val="22"/>
          <w:szCs w:val="22"/>
          <w:lang w:val="en-GB"/>
        </w:rPr>
      </w:pPr>
      <w:r w:rsidRPr="00DF3A79">
        <w:rPr>
          <w:bCs w:val="0"/>
          <w:i/>
          <w:sz w:val="22"/>
          <w:szCs w:val="22"/>
          <w:lang w:val="en-GB"/>
        </w:rPr>
        <w:t xml:space="preserve">FIG. </w:t>
      </w:r>
      <w:r w:rsidRPr="00DF3A79">
        <w:rPr>
          <w:bCs w:val="0"/>
          <w:i/>
          <w:sz w:val="22"/>
          <w:szCs w:val="22"/>
          <w:lang w:val="en-GB"/>
        </w:rPr>
        <w:fldChar w:fldCharType="begin"/>
      </w:r>
      <w:r w:rsidRPr="00DF3A79">
        <w:rPr>
          <w:bCs w:val="0"/>
          <w:i/>
          <w:sz w:val="22"/>
          <w:szCs w:val="22"/>
          <w:lang w:val="en-GB"/>
        </w:rPr>
        <w:instrText xml:space="preserve"> SEQ Figure \* ARABIC </w:instrText>
      </w:r>
      <w:r w:rsidRPr="00DF3A79">
        <w:rPr>
          <w:bCs w:val="0"/>
          <w:i/>
          <w:sz w:val="22"/>
          <w:szCs w:val="22"/>
          <w:lang w:val="en-GB"/>
        </w:rPr>
        <w:fldChar w:fldCharType="separate"/>
      </w:r>
      <w:r w:rsidRPr="00DF3A79">
        <w:rPr>
          <w:bCs w:val="0"/>
          <w:i/>
          <w:sz w:val="22"/>
          <w:szCs w:val="22"/>
          <w:lang w:val="en-GB"/>
        </w:rPr>
        <w:t>1</w:t>
      </w:r>
      <w:r w:rsidRPr="00DF3A79">
        <w:rPr>
          <w:bCs w:val="0"/>
          <w:i/>
          <w:sz w:val="22"/>
          <w:szCs w:val="22"/>
          <w:lang w:val="en-GB"/>
        </w:rPr>
        <w:fldChar w:fldCharType="end"/>
      </w:r>
      <w:r w:rsidRPr="00DF3A79">
        <w:rPr>
          <w:bCs w:val="0"/>
          <w:i/>
          <w:sz w:val="22"/>
          <w:szCs w:val="22"/>
          <w:lang w:val="en-GB"/>
        </w:rPr>
        <w:t>. Example</w:t>
      </w:r>
      <w:r w:rsidRPr="00DF3A79">
        <w:rPr>
          <w:i/>
          <w:sz w:val="22"/>
          <w:szCs w:val="22"/>
          <w:lang w:val="en-GB"/>
        </w:rPr>
        <w:t>.</w:t>
      </w:r>
    </w:p>
    <w:p w14:paraId="168766E4" w14:textId="604F3013" w:rsidR="00B54CDF" w:rsidRPr="00DF3A79" w:rsidRDefault="00B54CDF"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If you use a bulleted list in your </w:t>
      </w:r>
      <w:r w:rsidR="0057131A" w:rsidRPr="00DF3A79">
        <w:rPr>
          <w:rFonts w:eastAsiaTheme="minorHAnsi"/>
          <w:sz w:val="24"/>
          <w:szCs w:val="24"/>
          <w:lang w:eastAsia="ar-SA"/>
        </w:rPr>
        <w:t>abstract</w:t>
      </w:r>
      <w:r w:rsidRPr="00DF3A79">
        <w:rPr>
          <w:rFonts w:eastAsiaTheme="minorHAnsi"/>
          <w:sz w:val="24"/>
          <w:szCs w:val="24"/>
          <w:lang w:eastAsia="ar-SA"/>
        </w:rPr>
        <w:t>, please format it as below:</w:t>
      </w:r>
    </w:p>
    <w:p w14:paraId="6382EC3A" w14:textId="77777777" w:rsidR="00B54CDF" w:rsidRPr="00DF3A79" w:rsidRDefault="00B54CDF" w:rsidP="00B54CDF">
      <w:pPr>
        <w:pStyle w:val="ListEmdash"/>
        <w:ind w:left="360"/>
        <w:rPr>
          <w:sz w:val="24"/>
          <w:szCs w:val="24"/>
        </w:rPr>
      </w:pPr>
      <w:r w:rsidRPr="00DF3A79">
        <w:rPr>
          <w:sz w:val="24"/>
          <w:szCs w:val="24"/>
        </w:rPr>
        <w:t xml:space="preserve">First bullet </w:t>
      </w:r>
      <w:proofErr w:type="gramStart"/>
      <w:r w:rsidRPr="00DF3A79">
        <w:rPr>
          <w:sz w:val="24"/>
          <w:szCs w:val="24"/>
        </w:rPr>
        <w:t>point;</w:t>
      </w:r>
      <w:proofErr w:type="gramEnd"/>
    </w:p>
    <w:p w14:paraId="30AD5E23" w14:textId="77777777" w:rsidR="00B54CDF" w:rsidRPr="00DF3A79" w:rsidRDefault="00B54CDF" w:rsidP="00B54CDF">
      <w:pPr>
        <w:pStyle w:val="BodyText"/>
        <w:numPr>
          <w:ilvl w:val="0"/>
          <w:numId w:val="20"/>
        </w:numPr>
        <w:ind w:left="360"/>
        <w:rPr>
          <w:sz w:val="24"/>
          <w:szCs w:val="24"/>
        </w:rPr>
      </w:pPr>
      <w:r w:rsidRPr="00DF3A79">
        <w:rPr>
          <w:sz w:val="24"/>
          <w:szCs w:val="24"/>
        </w:rPr>
        <w:t xml:space="preserve">Section bullet </w:t>
      </w:r>
      <w:proofErr w:type="gramStart"/>
      <w:r w:rsidRPr="00DF3A79">
        <w:rPr>
          <w:sz w:val="24"/>
          <w:szCs w:val="24"/>
        </w:rPr>
        <w:t>point;</w:t>
      </w:r>
      <w:proofErr w:type="gramEnd"/>
    </w:p>
    <w:p w14:paraId="064E6818" w14:textId="77777777" w:rsidR="005F4AF8" w:rsidRPr="00DF3A79" w:rsidRDefault="00B54CDF" w:rsidP="005F4AF8">
      <w:pPr>
        <w:pStyle w:val="BodyText"/>
        <w:numPr>
          <w:ilvl w:val="0"/>
          <w:numId w:val="20"/>
        </w:numPr>
        <w:ind w:left="360"/>
        <w:rPr>
          <w:sz w:val="24"/>
          <w:szCs w:val="24"/>
        </w:rPr>
      </w:pPr>
      <w:r w:rsidRPr="00DF3A79">
        <w:rPr>
          <w:sz w:val="24"/>
          <w:szCs w:val="24"/>
        </w:rPr>
        <w:t xml:space="preserve">Third bullet point. </w:t>
      </w:r>
    </w:p>
    <w:p w14:paraId="4A68CAC8" w14:textId="77777777" w:rsidR="005F4AF8" w:rsidRPr="00DF3A79" w:rsidRDefault="005F4AF8" w:rsidP="005F4AF8">
      <w:pPr>
        <w:pStyle w:val="BodyText"/>
        <w:spacing w:before="260"/>
        <w:ind w:firstLine="0"/>
        <w:rPr>
          <w:rFonts w:eastAsiaTheme="minorHAnsi"/>
          <w:sz w:val="24"/>
          <w:szCs w:val="24"/>
          <w:lang w:eastAsia="ar-SA"/>
        </w:rPr>
      </w:pPr>
    </w:p>
    <w:p w14:paraId="45B7BE75" w14:textId="08FC1971" w:rsidR="00B54CDF" w:rsidRPr="00DF3A79" w:rsidRDefault="00B54CDF" w:rsidP="00046928">
      <w:pPr>
        <w:pStyle w:val="BodyText"/>
        <w:spacing w:before="280" w:after="280"/>
        <w:ind w:firstLine="0"/>
        <w:rPr>
          <w:sz w:val="24"/>
          <w:szCs w:val="24"/>
        </w:rPr>
      </w:pPr>
      <w:r w:rsidRPr="00DF3A79">
        <w:rPr>
          <w:rFonts w:eastAsiaTheme="minorHAnsi"/>
          <w:sz w:val="24"/>
          <w:szCs w:val="24"/>
          <w:lang w:eastAsia="ar-SA"/>
        </w:rPr>
        <w:t>If you need to use subpoints, please use this format:</w:t>
      </w:r>
    </w:p>
    <w:p w14:paraId="35127B73" w14:textId="77777777" w:rsidR="00B54CDF" w:rsidRPr="00DF3A79" w:rsidRDefault="00B54CDF" w:rsidP="00B54CDF">
      <w:pPr>
        <w:pStyle w:val="ListEmdash"/>
        <w:ind w:left="360"/>
        <w:rPr>
          <w:sz w:val="24"/>
          <w:szCs w:val="24"/>
        </w:rPr>
      </w:pPr>
      <w:r w:rsidRPr="00DF3A79">
        <w:rPr>
          <w:sz w:val="24"/>
          <w:szCs w:val="24"/>
        </w:rPr>
        <w:t>First bullet point.</w:t>
      </w:r>
    </w:p>
    <w:p w14:paraId="2116C8AA" w14:textId="77777777" w:rsidR="00B54CDF" w:rsidRPr="00DF3A79" w:rsidRDefault="00B54CDF" w:rsidP="00B54CDF">
      <w:pPr>
        <w:pStyle w:val="BodyText"/>
        <w:numPr>
          <w:ilvl w:val="0"/>
          <w:numId w:val="20"/>
        </w:numPr>
        <w:ind w:left="360"/>
        <w:rPr>
          <w:sz w:val="24"/>
          <w:szCs w:val="24"/>
        </w:rPr>
      </w:pPr>
      <w:r w:rsidRPr="00DF3A79">
        <w:rPr>
          <w:sz w:val="24"/>
          <w:szCs w:val="24"/>
        </w:rPr>
        <w:t>Section bullet point.</w:t>
      </w:r>
    </w:p>
    <w:p w14:paraId="021CEC17" w14:textId="77777777" w:rsidR="00B54CDF" w:rsidRPr="00DF3A79" w:rsidRDefault="00B54CDF" w:rsidP="00B54CDF">
      <w:pPr>
        <w:pStyle w:val="BodyText"/>
        <w:numPr>
          <w:ilvl w:val="3"/>
          <w:numId w:val="20"/>
        </w:numPr>
        <w:ind w:left="340" w:firstLine="0"/>
        <w:rPr>
          <w:sz w:val="24"/>
          <w:szCs w:val="24"/>
        </w:rPr>
      </w:pPr>
      <w:r w:rsidRPr="00DF3A79">
        <w:rPr>
          <w:sz w:val="24"/>
          <w:szCs w:val="24"/>
        </w:rPr>
        <w:t xml:space="preserve">First </w:t>
      </w:r>
      <w:proofErr w:type="gramStart"/>
      <w:r w:rsidRPr="00DF3A79">
        <w:rPr>
          <w:sz w:val="24"/>
          <w:szCs w:val="24"/>
        </w:rPr>
        <w:t>subpoint;</w:t>
      </w:r>
      <w:proofErr w:type="gramEnd"/>
    </w:p>
    <w:p w14:paraId="2A99E907" w14:textId="77777777" w:rsidR="00B54CDF" w:rsidRPr="00DF3A79" w:rsidRDefault="00B54CDF" w:rsidP="00B54CDF">
      <w:pPr>
        <w:pStyle w:val="BodyText"/>
        <w:numPr>
          <w:ilvl w:val="3"/>
          <w:numId w:val="20"/>
        </w:numPr>
        <w:ind w:left="340" w:firstLine="0"/>
        <w:rPr>
          <w:sz w:val="24"/>
          <w:szCs w:val="24"/>
        </w:rPr>
      </w:pPr>
      <w:r w:rsidRPr="00DF3A79">
        <w:rPr>
          <w:sz w:val="24"/>
          <w:szCs w:val="24"/>
        </w:rPr>
        <w:t>Second subpoint.</w:t>
      </w:r>
    </w:p>
    <w:p w14:paraId="65B3EA9E" w14:textId="7F4CC9A0" w:rsidR="00B54CDF" w:rsidRPr="00DF3A79" w:rsidRDefault="00B54CDF" w:rsidP="0085046A">
      <w:pPr>
        <w:pStyle w:val="BodyText"/>
        <w:numPr>
          <w:ilvl w:val="0"/>
          <w:numId w:val="20"/>
        </w:numPr>
        <w:ind w:left="360"/>
        <w:rPr>
          <w:sz w:val="24"/>
          <w:szCs w:val="24"/>
        </w:rPr>
      </w:pPr>
      <w:r w:rsidRPr="00DF3A79">
        <w:rPr>
          <w:sz w:val="24"/>
          <w:szCs w:val="24"/>
        </w:rPr>
        <w:t>Third bullet point.</w:t>
      </w:r>
    </w:p>
    <w:p w14:paraId="3FE00B8A" w14:textId="77777777" w:rsidR="0085046A" w:rsidRPr="00DF3A79" w:rsidRDefault="0085046A" w:rsidP="0085046A">
      <w:pPr>
        <w:pStyle w:val="BodyText"/>
        <w:ind w:firstLine="0"/>
        <w:rPr>
          <w:sz w:val="24"/>
          <w:szCs w:val="24"/>
        </w:rPr>
      </w:pPr>
    </w:p>
    <w:p w14:paraId="7E4DB876" w14:textId="4D3F6C37" w:rsidR="00B54CDF" w:rsidRPr="00DF3A79" w:rsidRDefault="00B54CDF" w:rsidP="00046928">
      <w:pPr>
        <w:pStyle w:val="BodyText"/>
        <w:spacing w:before="280" w:after="280"/>
        <w:ind w:firstLine="0"/>
        <w:rPr>
          <w:sz w:val="24"/>
          <w:szCs w:val="24"/>
        </w:rPr>
      </w:pPr>
      <w:r w:rsidRPr="00DF3A79">
        <w:rPr>
          <w:sz w:val="24"/>
          <w:szCs w:val="24"/>
        </w:rPr>
        <w:t>Please note the punctuation at the end of the points.</w:t>
      </w:r>
      <w:r w:rsidR="005F4AF8" w:rsidRPr="00DF3A79">
        <w:rPr>
          <w:sz w:val="24"/>
          <w:szCs w:val="24"/>
        </w:rPr>
        <w:t xml:space="preserve"> </w:t>
      </w:r>
      <w:r w:rsidRPr="00DF3A79">
        <w:rPr>
          <w:rFonts w:eastAsiaTheme="minorHAnsi"/>
          <w:sz w:val="24"/>
          <w:szCs w:val="24"/>
          <w:lang w:eastAsia="ar-SA"/>
        </w:rPr>
        <w:t xml:space="preserve">If you use a numbered list in your </w:t>
      </w:r>
      <w:r w:rsidR="00AE6705" w:rsidRPr="00DF3A79">
        <w:rPr>
          <w:rFonts w:eastAsiaTheme="minorHAnsi"/>
          <w:sz w:val="24"/>
          <w:szCs w:val="24"/>
          <w:lang w:eastAsia="ar-SA"/>
        </w:rPr>
        <w:t>abstract</w:t>
      </w:r>
      <w:r w:rsidRPr="00DF3A79">
        <w:rPr>
          <w:rFonts w:eastAsiaTheme="minorHAnsi"/>
          <w:sz w:val="24"/>
          <w:szCs w:val="24"/>
          <w:lang w:eastAsia="ar-SA"/>
        </w:rPr>
        <w:t>, please format it as below, noting the punctuation at the end of the points:</w:t>
      </w:r>
    </w:p>
    <w:p w14:paraId="06AA7B29" w14:textId="77777777" w:rsidR="00B54CDF" w:rsidRPr="00DF3A79" w:rsidRDefault="00B54CDF" w:rsidP="00B54CDF">
      <w:pPr>
        <w:pStyle w:val="ListNumbered"/>
        <w:ind w:left="360"/>
        <w:rPr>
          <w:sz w:val="24"/>
          <w:szCs w:val="24"/>
        </w:rPr>
      </w:pPr>
      <w:r w:rsidRPr="00DF3A79">
        <w:rPr>
          <w:sz w:val="24"/>
          <w:szCs w:val="24"/>
        </w:rPr>
        <w:t>First bullet point.</w:t>
      </w:r>
    </w:p>
    <w:p w14:paraId="554383C6" w14:textId="77777777" w:rsidR="00B54CDF" w:rsidRPr="00DF3A79" w:rsidRDefault="00B54CDF" w:rsidP="00B54CDF">
      <w:pPr>
        <w:pStyle w:val="BodyText"/>
        <w:numPr>
          <w:ilvl w:val="0"/>
          <w:numId w:val="22"/>
        </w:numPr>
        <w:ind w:left="360"/>
        <w:rPr>
          <w:sz w:val="24"/>
          <w:szCs w:val="24"/>
        </w:rPr>
      </w:pPr>
      <w:r w:rsidRPr="00DF3A79">
        <w:rPr>
          <w:sz w:val="24"/>
          <w:szCs w:val="24"/>
        </w:rPr>
        <w:t>Section bullet point.</w:t>
      </w:r>
    </w:p>
    <w:p w14:paraId="1A231F65" w14:textId="77777777" w:rsidR="00B54CDF" w:rsidRPr="00DF3A79" w:rsidRDefault="00B54CDF" w:rsidP="00B54CDF">
      <w:pPr>
        <w:pStyle w:val="BodyText"/>
        <w:numPr>
          <w:ilvl w:val="0"/>
          <w:numId w:val="24"/>
        </w:numPr>
        <w:ind w:left="711" w:hanging="371"/>
        <w:rPr>
          <w:sz w:val="24"/>
          <w:szCs w:val="24"/>
        </w:rPr>
      </w:pPr>
      <w:r w:rsidRPr="00DF3A79">
        <w:rPr>
          <w:sz w:val="24"/>
          <w:szCs w:val="24"/>
        </w:rPr>
        <w:t xml:space="preserve">First </w:t>
      </w:r>
      <w:proofErr w:type="gramStart"/>
      <w:r w:rsidRPr="00DF3A79">
        <w:rPr>
          <w:sz w:val="24"/>
          <w:szCs w:val="24"/>
        </w:rPr>
        <w:t>subpoint;</w:t>
      </w:r>
      <w:proofErr w:type="gramEnd"/>
    </w:p>
    <w:p w14:paraId="50781EB6" w14:textId="77777777" w:rsidR="00B54CDF" w:rsidRPr="00DF3A79" w:rsidRDefault="00B54CDF" w:rsidP="00B54CDF">
      <w:pPr>
        <w:pStyle w:val="BodyText"/>
        <w:numPr>
          <w:ilvl w:val="0"/>
          <w:numId w:val="24"/>
        </w:numPr>
        <w:ind w:left="711" w:hanging="371"/>
        <w:rPr>
          <w:sz w:val="24"/>
          <w:szCs w:val="24"/>
        </w:rPr>
      </w:pPr>
      <w:r w:rsidRPr="00DF3A79">
        <w:rPr>
          <w:sz w:val="24"/>
          <w:szCs w:val="24"/>
        </w:rPr>
        <w:t>Second subpoint.</w:t>
      </w:r>
    </w:p>
    <w:p w14:paraId="2B3F0EB9" w14:textId="77777777" w:rsidR="00B54CDF" w:rsidRPr="00DF3A79" w:rsidRDefault="00B54CDF" w:rsidP="00B54CDF">
      <w:pPr>
        <w:pStyle w:val="BodyText"/>
        <w:numPr>
          <w:ilvl w:val="0"/>
          <w:numId w:val="22"/>
        </w:numPr>
        <w:ind w:left="360"/>
        <w:rPr>
          <w:sz w:val="24"/>
          <w:szCs w:val="24"/>
        </w:rPr>
      </w:pPr>
      <w:r w:rsidRPr="00DF3A79">
        <w:rPr>
          <w:sz w:val="24"/>
          <w:szCs w:val="24"/>
        </w:rPr>
        <w:t>Third bullet point.</w:t>
      </w:r>
    </w:p>
    <w:p w14:paraId="2D24AA8C" w14:textId="77777777" w:rsidR="00B54CDF" w:rsidRPr="00DF3A79" w:rsidRDefault="00B54CDF" w:rsidP="00B54CDF">
      <w:pPr>
        <w:pStyle w:val="BodyText"/>
        <w:ind w:firstLine="0"/>
        <w:rPr>
          <w:sz w:val="24"/>
          <w:szCs w:val="24"/>
        </w:rPr>
      </w:pPr>
    </w:p>
    <w:p w14:paraId="36695014" w14:textId="5CEDC018" w:rsidR="00B90025" w:rsidRPr="00DF3A79" w:rsidRDefault="00B54CDF"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Please use (a), (b), etc., unless your text refers to the points elsewhere as ‘the first point’, ‘the second point’ and so on — in this case, please use (1), (2), etc.</w:t>
      </w:r>
    </w:p>
    <w:p w14:paraId="197201E0" w14:textId="77777777" w:rsidR="00604C59" w:rsidRPr="00DF3A79" w:rsidRDefault="00604C59" w:rsidP="00046928">
      <w:pPr>
        <w:pStyle w:val="Otherunnumberedheadings"/>
        <w:spacing w:before="280" w:beforeAutospacing="0" w:after="280" w:afterAutospacing="0"/>
        <w:rPr>
          <w:rFonts w:ascii="Times New Roman" w:hAnsi="Times New Roman"/>
          <w:sz w:val="24"/>
          <w:szCs w:val="24"/>
        </w:rPr>
      </w:pPr>
      <w:r w:rsidRPr="00DF3A79">
        <w:rPr>
          <w:rFonts w:ascii="Times New Roman" w:hAnsi="Times New Roman"/>
          <w:sz w:val="24"/>
          <w:szCs w:val="24"/>
        </w:rPr>
        <w:t>References</w:t>
      </w:r>
    </w:p>
    <w:p w14:paraId="45BEA11A" w14:textId="77777777" w:rsidR="00604C59" w:rsidRPr="00DF3A79" w:rsidRDefault="00604C59" w:rsidP="00604C59">
      <w:pPr>
        <w:pStyle w:val="Referencelist"/>
        <w:ind w:left="360"/>
        <w:rPr>
          <w:sz w:val="22"/>
          <w:szCs w:val="22"/>
        </w:rPr>
      </w:pPr>
      <w:r w:rsidRPr="00DF3A79">
        <w:rPr>
          <w:sz w:val="22"/>
          <w:szCs w:val="22"/>
        </w:rPr>
        <w:t xml:space="preserve">AUTHOR, A., AUTHOR, B., AUTHOR, C., Journal article title in sentence case, Abb. J. Title </w:t>
      </w:r>
      <w:r w:rsidRPr="00DF3A79">
        <w:rPr>
          <w:b/>
          <w:sz w:val="22"/>
          <w:szCs w:val="22"/>
        </w:rPr>
        <w:t>1</w:t>
      </w:r>
      <w:r w:rsidRPr="00DF3A79">
        <w:rPr>
          <w:sz w:val="22"/>
          <w:szCs w:val="22"/>
        </w:rPr>
        <w:t xml:space="preserve"> 2 (Year) 120–123.</w:t>
      </w:r>
    </w:p>
    <w:p w14:paraId="3D373B29" w14:textId="77777777" w:rsidR="00604C59" w:rsidRPr="00DF3A79" w:rsidRDefault="00604C59" w:rsidP="00604C59">
      <w:pPr>
        <w:pStyle w:val="Referencelist"/>
        <w:ind w:left="360"/>
        <w:rPr>
          <w:sz w:val="22"/>
          <w:szCs w:val="22"/>
        </w:rPr>
      </w:pPr>
      <w:r w:rsidRPr="00DF3A79">
        <w:rPr>
          <w:sz w:val="22"/>
          <w:szCs w:val="22"/>
        </w:rPr>
        <w:lastRenderedPageBreak/>
        <w:t>AUTHOR, A., Title of Web Page or On-line Database in Title Case (Year),</w:t>
      </w:r>
    </w:p>
    <w:p w14:paraId="0AE57023" w14:textId="77777777" w:rsidR="00604C59" w:rsidRPr="00DF3A79" w:rsidRDefault="00604C59" w:rsidP="00604C59">
      <w:pPr>
        <w:pStyle w:val="Referencelist"/>
        <w:numPr>
          <w:ilvl w:val="0"/>
          <w:numId w:val="0"/>
        </w:numPr>
        <w:ind w:left="720" w:hanging="360"/>
        <w:rPr>
          <w:sz w:val="22"/>
          <w:szCs w:val="22"/>
        </w:rPr>
      </w:pPr>
      <w:r w:rsidRPr="00DF3A79">
        <w:rPr>
          <w:sz w:val="22"/>
          <w:szCs w:val="22"/>
        </w:rPr>
        <w:t>www.webpage.com/exact-subpage-being-cited</w:t>
      </w:r>
    </w:p>
    <w:p w14:paraId="1F0B92D5" w14:textId="77777777" w:rsidR="00604C59" w:rsidRPr="00DF3A79" w:rsidRDefault="00604C59" w:rsidP="00604C59">
      <w:pPr>
        <w:pStyle w:val="Referencelist"/>
        <w:ind w:left="360"/>
        <w:rPr>
          <w:sz w:val="22"/>
          <w:szCs w:val="22"/>
        </w:rPr>
      </w:pPr>
      <w:r w:rsidRPr="00DF3A79">
        <w:rPr>
          <w:sz w:val="22"/>
          <w:szCs w:val="22"/>
        </w:rPr>
        <w:t>AUTHOR, A., “Paper title in sentence case”, Conference Title in Title Case (Proc. Int. Conf. Place of Conference, year), Publisher, Place of Publication (Year).</w:t>
      </w:r>
    </w:p>
    <w:p w14:paraId="1A0CBDFD" w14:textId="77777777" w:rsidR="00604C59" w:rsidRPr="00DF3A79" w:rsidRDefault="00604C59" w:rsidP="00604C59">
      <w:pPr>
        <w:pStyle w:val="Referencelist"/>
        <w:ind w:left="360"/>
        <w:rPr>
          <w:sz w:val="22"/>
          <w:szCs w:val="22"/>
        </w:rPr>
      </w:pPr>
      <w:r w:rsidRPr="00DF3A79">
        <w:rPr>
          <w:sz w:val="22"/>
          <w:szCs w:val="22"/>
        </w:rPr>
        <w:t>PRESENTER, A., “Title of presentation in sentence case”, Paper No., paper presented at Organization seminar on subject, Location, year.</w:t>
      </w:r>
    </w:p>
    <w:p w14:paraId="75E146C2" w14:textId="77777777" w:rsidR="00604C59" w:rsidRPr="00DF3A79" w:rsidRDefault="00604C59" w:rsidP="00604C59">
      <w:pPr>
        <w:pStyle w:val="Referencelist"/>
        <w:ind w:left="360"/>
        <w:rPr>
          <w:sz w:val="22"/>
          <w:szCs w:val="22"/>
        </w:rPr>
      </w:pPr>
      <w:r w:rsidRPr="00DF3A79">
        <w:rPr>
          <w:sz w:val="22"/>
          <w:szCs w:val="22"/>
        </w:rPr>
        <w:t>AUTHOR, A., Book Title in Title Case, Series No. if applicable, Publisher, Place of Publication (Year).</w:t>
      </w:r>
    </w:p>
    <w:p w14:paraId="5E6474FD" w14:textId="77777777" w:rsidR="00604C59" w:rsidRPr="00DF3A79" w:rsidRDefault="00604C59" w:rsidP="00604C59">
      <w:pPr>
        <w:pStyle w:val="Referencelist"/>
        <w:ind w:left="360"/>
        <w:rPr>
          <w:sz w:val="22"/>
          <w:szCs w:val="22"/>
        </w:rPr>
      </w:pPr>
      <w:r w:rsidRPr="00DF3A79">
        <w:rPr>
          <w:sz w:val="22"/>
          <w:szCs w:val="22"/>
        </w:rPr>
        <w:t>AUTHOR, A., Internal Report Title in Title Case, internal report, Organization, Location, Year.</w:t>
      </w:r>
    </w:p>
    <w:p w14:paraId="4EE8F922" w14:textId="77777777" w:rsidR="00604C59" w:rsidRPr="00DF3A79" w:rsidRDefault="00604C59" w:rsidP="00604C59">
      <w:pPr>
        <w:pStyle w:val="Referencelist"/>
        <w:ind w:left="360"/>
        <w:rPr>
          <w:sz w:val="22"/>
          <w:szCs w:val="22"/>
        </w:rPr>
      </w:pPr>
      <w:r w:rsidRPr="00DF3A79">
        <w:rPr>
          <w:sz w:val="22"/>
          <w:szCs w:val="22"/>
        </w:rPr>
        <w:t>LETTER-WRITER, A., Organization, personal communication, Year.</w:t>
      </w:r>
    </w:p>
    <w:p w14:paraId="5AAA646B" w14:textId="77777777" w:rsidR="00604C59" w:rsidRPr="00DF3A79" w:rsidRDefault="00604C59" w:rsidP="00604C59">
      <w:pPr>
        <w:pStyle w:val="Referencelist"/>
        <w:ind w:left="360"/>
        <w:rPr>
          <w:sz w:val="22"/>
          <w:szCs w:val="22"/>
        </w:rPr>
      </w:pPr>
      <w:r w:rsidRPr="00DF3A79">
        <w:rPr>
          <w:sz w:val="22"/>
          <w:szCs w:val="22"/>
        </w:rPr>
        <w:t>RESEARCHER, A., Organization, unpublished data.</w:t>
      </w:r>
    </w:p>
    <w:p w14:paraId="55EE2405" w14:textId="682EA312" w:rsidR="00B54CDF" w:rsidRPr="00DF3A79" w:rsidRDefault="00604C59" w:rsidP="00B54CDF">
      <w:pPr>
        <w:pStyle w:val="Referencelist"/>
        <w:ind w:left="360"/>
        <w:rPr>
          <w:rFonts w:eastAsiaTheme="minorHAnsi"/>
          <w:sz w:val="22"/>
          <w:szCs w:val="20"/>
          <w:lang w:eastAsia="ar-SA"/>
        </w:rPr>
      </w:pPr>
      <w:r w:rsidRPr="00DF3A79">
        <w:rPr>
          <w:sz w:val="22"/>
          <w:szCs w:val="22"/>
        </w:rPr>
        <w:t>CHAPTER-AUTHOR, A., “Title of chapter in sentence case”, Book Title in Title Case, Publisher, Place of Publication (Year).</w:t>
      </w:r>
    </w:p>
    <w:sectPr w:rsidR="00B54CDF" w:rsidRPr="00DF3A79" w:rsidSect="0026525A">
      <w:footerReference w:type="even" r:id="rId9"/>
      <w:footerReference w:type="default" r:id="rId10"/>
      <w:headerReference w:type="first" r:id="rId11"/>
      <w:footerReference w:type="first" r:id="rId12"/>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0ECC7" w14:textId="77777777" w:rsidR="00684298" w:rsidRDefault="00684298">
      <w:r>
        <w:separator/>
      </w:r>
    </w:p>
  </w:endnote>
  <w:endnote w:type="continuationSeparator" w:id="0">
    <w:p w14:paraId="39BAEB0A" w14:textId="77777777" w:rsidR="00684298" w:rsidRDefault="0068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CF06" w14:textId="77777777" w:rsidR="00E20E70" w:rsidRDefault="00E20E70">
    <w:pPr>
      <w:pStyle w:val="zyxClassification1"/>
    </w:pPr>
    <w:r>
      <w:fldChar w:fldCharType="begin"/>
    </w:r>
    <w:r>
      <w:instrText xml:space="preserve"> DOCPROPERTY "IaeaClassification"  \* MERGEFORMAT </w:instrText>
    </w:r>
    <w:r>
      <w:fldChar w:fldCharType="end"/>
    </w:r>
  </w:p>
  <w:p w14:paraId="200521DA"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B193" w14:textId="6E1AF563" w:rsidR="00E20E70" w:rsidRPr="00C95D35" w:rsidRDefault="00E20E70" w:rsidP="00C95D35">
    <w:pPr>
      <w:pStyle w:val="zyxClassification1"/>
    </w:pPr>
    <w:r>
      <w:fldChar w:fldCharType="begin"/>
    </w:r>
    <w:r>
      <w:instrText xml:space="preserve"> DOCPROPERTY "IaeaClassification"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55EDCE14" w14:textId="77777777">
      <w:trPr>
        <w:cantSplit/>
      </w:trPr>
      <w:tc>
        <w:tcPr>
          <w:tcW w:w="4644" w:type="dxa"/>
        </w:tcPr>
        <w:p w14:paraId="4046DEF9"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79E4DC95"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5BEF3012"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02140AC5"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1F07BD0C"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E0601" w14:textId="77777777" w:rsidR="00684298" w:rsidRDefault="00684298">
      <w:r>
        <w:t>___________________________________________________________________________</w:t>
      </w:r>
    </w:p>
  </w:footnote>
  <w:footnote w:type="continuationSeparator" w:id="0">
    <w:p w14:paraId="29D3A23B" w14:textId="77777777" w:rsidR="00684298" w:rsidRDefault="00684298">
      <w:r>
        <w:t>___________________________________________________________________________</w:t>
      </w:r>
    </w:p>
  </w:footnote>
  <w:footnote w:type="continuationNotice" w:id="1">
    <w:p w14:paraId="192EC5B7" w14:textId="77777777" w:rsidR="00684298" w:rsidRDefault="00684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1492AB90" w14:textId="77777777">
      <w:trPr>
        <w:cantSplit/>
        <w:trHeight w:val="716"/>
      </w:trPr>
      <w:tc>
        <w:tcPr>
          <w:tcW w:w="979" w:type="dxa"/>
          <w:vMerge w:val="restart"/>
        </w:tcPr>
        <w:p w14:paraId="3504C8F1" w14:textId="77777777" w:rsidR="00E20E70" w:rsidRDefault="00E20E70">
          <w:pPr>
            <w:spacing w:before="180"/>
            <w:ind w:left="17"/>
          </w:pPr>
        </w:p>
      </w:tc>
      <w:tc>
        <w:tcPr>
          <w:tcW w:w="3638" w:type="dxa"/>
          <w:vAlign w:val="bottom"/>
        </w:tcPr>
        <w:p w14:paraId="139D94AE" w14:textId="77777777" w:rsidR="00E20E70" w:rsidRDefault="00E20E70">
          <w:pPr>
            <w:spacing w:after="20"/>
          </w:pPr>
        </w:p>
      </w:tc>
      <w:bookmarkStart w:id="0" w:name="DOC_bkmClassification1"/>
      <w:tc>
        <w:tcPr>
          <w:tcW w:w="5702" w:type="dxa"/>
          <w:vMerge w:val="restart"/>
          <w:tcMar>
            <w:right w:w="193" w:type="dxa"/>
          </w:tcMar>
        </w:tcPr>
        <w:p w14:paraId="1F5D837F"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618A6006" w14:textId="77777777" w:rsidR="00E20E70" w:rsidRDefault="00E20E70">
          <w:pPr>
            <w:pStyle w:val="zyxConfid2Red"/>
          </w:pPr>
          <w:r>
            <w:fldChar w:fldCharType="begin"/>
          </w:r>
          <w:r>
            <w:instrText>DOCPROPERTY "IaeaClassification2"  \* MERGEFORMAT</w:instrText>
          </w:r>
          <w:r>
            <w:fldChar w:fldCharType="end"/>
          </w:r>
        </w:p>
      </w:tc>
    </w:tr>
    <w:tr w:rsidR="00E20E70" w14:paraId="624C849A" w14:textId="77777777">
      <w:trPr>
        <w:cantSplit/>
        <w:trHeight w:val="167"/>
      </w:trPr>
      <w:tc>
        <w:tcPr>
          <w:tcW w:w="979" w:type="dxa"/>
          <w:vMerge/>
        </w:tcPr>
        <w:p w14:paraId="59CC5D92" w14:textId="77777777" w:rsidR="00E20E70" w:rsidRDefault="00E20E70">
          <w:pPr>
            <w:spacing w:before="57"/>
          </w:pPr>
        </w:p>
      </w:tc>
      <w:tc>
        <w:tcPr>
          <w:tcW w:w="3638" w:type="dxa"/>
          <w:vAlign w:val="bottom"/>
        </w:tcPr>
        <w:p w14:paraId="102E94F7" w14:textId="77777777" w:rsidR="00E20E70" w:rsidRDefault="00E20E70">
          <w:pPr>
            <w:pStyle w:val="Heading9"/>
            <w:spacing w:before="0" w:after="10"/>
          </w:pPr>
        </w:p>
      </w:tc>
      <w:tc>
        <w:tcPr>
          <w:tcW w:w="5702" w:type="dxa"/>
          <w:vMerge/>
          <w:vAlign w:val="bottom"/>
        </w:tcPr>
        <w:p w14:paraId="661582EC" w14:textId="77777777" w:rsidR="00E20E70" w:rsidRDefault="00E20E70">
          <w:pPr>
            <w:pStyle w:val="Heading9"/>
            <w:spacing w:before="0" w:after="10"/>
          </w:pPr>
        </w:p>
      </w:tc>
    </w:tr>
  </w:tbl>
  <w:p w14:paraId="2C88053A"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B6AD5A"/>
    <w:lvl w:ilvl="0">
      <w:numFmt w:val="decimal"/>
      <w:lvlText w:val="*"/>
      <w:lvlJc w:val="left"/>
    </w:lvl>
  </w:abstractNum>
  <w:abstractNum w:abstractNumId="1"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2"/>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1"/>
  </w:num>
  <w:num w:numId="22">
    <w:abstractNumId w:val="4"/>
  </w:num>
  <w:num w:numId="23">
    <w:abstractNumId w:val="1"/>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11C41"/>
    <w:rsid w:val="000229AB"/>
    <w:rsid w:val="0002569A"/>
    <w:rsid w:val="000300A7"/>
    <w:rsid w:val="00037321"/>
    <w:rsid w:val="00046928"/>
    <w:rsid w:val="000552F9"/>
    <w:rsid w:val="00073700"/>
    <w:rsid w:val="000A0299"/>
    <w:rsid w:val="000C6874"/>
    <w:rsid w:val="000F7E94"/>
    <w:rsid w:val="00107F61"/>
    <w:rsid w:val="001119D6"/>
    <w:rsid w:val="0012117D"/>
    <w:rsid w:val="00126389"/>
    <w:rsid w:val="001308F2"/>
    <w:rsid w:val="001313E8"/>
    <w:rsid w:val="0019014D"/>
    <w:rsid w:val="001C58F5"/>
    <w:rsid w:val="001D5CEE"/>
    <w:rsid w:val="001F49FB"/>
    <w:rsid w:val="002071D9"/>
    <w:rsid w:val="00235900"/>
    <w:rsid w:val="00256822"/>
    <w:rsid w:val="0026525A"/>
    <w:rsid w:val="00265CBF"/>
    <w:rsid w:val="00274790"/>
    <w:rsid w:val="00285755"/>
    <w:rsid w:val="002A1F9C"/>
    <w:rsid w:val="002B29C2"/>
    <w:rsid w:val="002C4208"/>
    <w:rsid w:val="00306628"/>
    <w:rsid w:val="00352DE1"/>
    <w:rsid w:val="003728E6"/>
    <w:rsid w:val="003B5E0E"/>
    <w:rsid w:val="003D255A"/>
    <w:rsid w:val="00416949"/>
    <w:rsid w:val="004370D8"/>
    <w:rsid w:val="00446113"/>
    <w:rsid w:val="00472C43"/>
    <w:rsid w:val="00477B19"/>
    <w:rsid w:val="004910D8"/>
    <w:rsid w:val="00537496"/>
    <w:rsid w:val="00544ED3"/>
    <w:rsid w:val="00547F26"/>
    <w:rsid w:val="0057131A"/>
    <w:rsid w:val="0058477B"/>
    <w:rsid w:val="0058654F"/>
    <w:rsid w:val="00596ACA"/>
    <w:rsid w:val="005B7E6B"/>
    <w:rsid w:val="005C5D2D"/>
    <w:rsid w:val="005E39BC"/>
    <w:rsid w:val="005F00A0"/>
    <w:rsid w:val="005F4AF8"/>
    <w:rsid w:val="006000B2"/>
    <w:rsid w:val="00604C59"/>
    <w:rsid w:val="00612CB0"/>
    <w:rsid w:val="00647F33"/>
    <w:rsid w:val="00654B09"/>
    <w:rsid w:val="00662532"/>
    <w:rsid w:val="00675240"/>
    <w:rsid w:val="00684298"/>
    <w:rsid w:val="006B2274"/>
    <w:rsid w:val="00717C6F"/>
    <w:rsid w:val="007445DA"/>
    <w:rsid w:val="00765630"/>
    <w:rsid w:val="00790E9A"/>
    <w:rsid w:val="007B4FD1"/>
    <w:rsid w:val="007B57CF"/>
    <w:rsid w:val="007D0519"/>
    <w:rsid w:val="00800B84"/>
    <w:rsid w:val="00802381"/>
    <w:rsid w:val="00815F3A"/>
    <w:rsid w:val="008270D0"/>
    <w:rsid w:val="00827B38"/>
    <w:rsid w:val="0085046A"/>
    <w:rsid w:val="008601BE"/>
    <w:rsid w:val="00883848"/>
    <w:rsid w:val="00897ED5"/>
    <w:rsid w:val="008B6BB9"/>
    <w:rsid w:val="008C3C89"/>
    <w:rsid w:val="008F4C98"/>
    <w:rsid w:val="00911543"/>
    <w:rsid w:val="009519C9"/>
    <w:rsid w:val="009D0B86"/>
    <w:rsid w:val="009D21F0"/>
    <w:rsid w:val="009E0D5B"/>
    <w:rsid w:val="009E1558"/>
    <w:rsid w:val="00A42898"/>
    <w:rsid w:val="00A964E3"/>
    <w:rsid w:val="00AB6ACE"/>
    <w:rsid w:val="00AC5A3A"/>
    <w:rsid w:val="00AD6BB4"/>
    <w:rsid w:val="00AE0AE2"/>
    <w:rsid w:val="00AE6705"/>
    <w:rsid w:val="00B1443F"/>
    <w:rsid w:val="00B54CDF"/>
    <w:rsid w:val="00B808D8"/>
    <w:rsid w:val="00B82FA5"/>
    <w:rsid w:val="00B90025"/>
    <w:rsid w:val="00BC0D33"/>
    <w:rsid w:val="00BD1400"/>
    <w:rsid w:val="00BD196C"/>
    <w:rsid w:val="00BD605C"/>
    <w:rsid w:val="00BE2A76"/>
    <w:rsid w:val="00C520EE"/>
    <w:rsid w:val="00C65E60"/>
    <w:rsid w:val="00C95D35"/>
    <w:rsid w:val="00CB0288"/>
    <w:rsid w:val="00CD7ABF"/>
    <w:rsid w:val="00CE5A52"/>
    <w:rsid w:val="00CF7AF3"/>
    <w:rsid w:val="00D26ADA"/>
    <w:rsid w:val="00D35A78"/>
    <w:rsid w:val="00D555A1"/>
    <w:rsid w:val="00D64DC2"/>
    <w:rsid w:val="00DA46CA"/>
    <w:rsid w:val="00DE7061"/>
    <w:rsid w:val="00DF21EB"/>
    <w:rsid w:val="00DF3A79"/>
    <w:rsid w:val="00E20E70"/>
    <w:rsid w:val="00E25B68"/>
    <w:rsid w:val="00E84003"/>
    <w:rsid w:val="00EC10FC"/>
    <w:rsid w:val="00EE0041"/>
    <w:rsid w:val="00EE29B9"/>
    <w:rsid w:val="00EE30B2"/>
    <w:rsid w:val="00EF5DCA"/>
    <w:rsid w:val="00F004EE"/>
    <w:rsid w:val="00F041CD"/>
    <w:rsid w:val="00F42E23"/>
    <w:rsid w:val="00F45EEE"/>
    <w:rsid w:val="00F51E9C"/>
    <w:rsid w:val="00F523CA"/>
    <w:rsid w:val="00F70F80"/>
    <w:rsid w:val="00F74A9D"/>
    <w:rsid w:val="00F81411"/>
    <w:rsid w:val="00F9590C"/>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A9FC1"/>
  <w15:docId w15:val="{1D5323B3-0188-4AAC-A100-D147430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0" w:qFormat="1"/>
    <w:lsdException w:name="heading 3" w:locked="0" w:semiHidden="1" w:uiPriority="4"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link w:val="Heading1Char"/>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link w:val="Heading2Char"/>
    <w:qFormat/>
    <w:rsid w:val="00EE0041"/>
    <w:pPr>
      <w:widowControl w:val="0"/>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customStyle="1" w:styleId="Heading1Char">
    <w:name w:val="Heading 1 Char"/>
    <w:aliases w:val="Paper title Char"/>
    <w:basedOn w:val="DefaultParagraphFont"/>
    <w:link w:val="Heading1"/>
    <w:rsid w:val="00477B19"/>
    <w:rPr>
      <w:rFonts w:ascii="Times New Roman Bold" w:hAnsi="Times New Roman Bold"/>
      <w:b/>
      <w:caps/>
      <w:sz w:val="24"/>
      <w:lang w:val="en-US" w:eastAsia="en-US"/>
    </w:rPr>
  </w:style>
  <w:style w:type="character" w:customStyle="1" w:styleId="Heading2Char">
    <w:name w:val="Heading 2 Char"/>
    <w:aliases w:val="1st level paper heading Char"/>
    <w:basedOn w:val="DefaultParagraphFont"/>
    <w:link w:val="Heading2"/>
    <w:rsid w:val="00011C41"/>
    <w:rPr>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pieChart>
        <c:varyColors val="1"/>
        <c:ser>
          <c:idx val="0"/>
          <c:order val="0"/>
          <c:tx>
            <c:strRef>
              <c:f>Sheet1!$B$1</c:f>
              <c:strCache>
                <c:ptCount val="1"/>
                <c:pt idx="0">
                  <c:v>     </c:v>
                </c:pt>
              </c:strCache>
            </c:strRef>
          </c:tx>
          <c:cat>
            <c:strRef>
              <c:f>Sheet1!$A$2:$A$5</c:f>
              <c:strCache>
                <c:ptCount val="4"/>
                <c:pt idx="0">
                  <c:v>Section 1</c:v>
                </c:pt>
                <c:pt idx="1">
                  <c:v>Section 2</c:v>
                </c:pt>
                <c:pt idx="2">
                  <c:v>Section 3</c:v>
                </c:pt>
                <c:pt idx="3">
                  <c:v>Section 4</c:v>
                </c:pt>
              </c:strCache>
            </c:strRef>
          </c:cat>
          <c:val>
            <c:numRef>
              <c:f>Sheet1!$B$2:$B$5</c:f>
              <c:numCache>
                <c:formatCode>General</c:formatCode>
                <c:ptCount val="4"/>
                <c:pt idx="0">
                  <c:v>195</c:v>
                </c:pt>
                <c:pt idx="1">
                  <c:v>91</c:v>
                </c:pt>
                <c:pt idx="2">
                  <c:v>79</c:v>
                </c:pt>
                <c:pt idx="3">
                  <c:v>83</c:v>
                </c:pt>
              </c:numCache>
            </c:numRef>
          </c:val>
          <c:extLst>
            <c:ext xmlns:c16="http://schemas.microsoft.com/office/drawing/2014/chart" uri="{C3380CC4-5D6E-409C-BE32-E72D297353CC}">
              <c16:uniqueId val="{00000000-3366-4603-BC93-7A7BAFD7EE15}"/>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egendEntry>
        <c:idx val="2"/>
        <c:txPr>
          <a:bodyPr/>
          <a:lstStyle/>
          <a:p>
            <a:pPr>
              <a:defRPr>
                <a:latin typeface="Times New Roman" panose="02020603050405020304" pitchFamily="18" charset="0"/>
                <a:cs typeface="Times New Roman" panose="02020603050405020304" pitchFamily="18" charset="0"/>
              </a:defRPr>
            </a:pPr>
            <a:endParaRPr lang="en-US"/>
          </a:p>
        </c:txPr>
      </c:legendEntry>
      <c:legendEntry>
        <c:idx val="3"/>
        <c:txPr>
          <a:bodyPr/>
          <a:lstStyle/>
          <a:p>
            <a:pPr>
              <a:defRPr>
                <a:latin typeface="Times New Roman" panose="02020603050405020304" pitchFamily="18" charset="0"/>
                <a:cs typeface="Times New Roman" panose="02020603050405020304" pitchFamily="18" charset="0"/>
              </a:defRPr>
            </a:pPr>
            <a:endParaRPr lang="en-US"/>
          </a:p>
        </c:txPr>
      </c:legendEntry>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F0FAADFD-9F90-45A7-8D8C-F0FF3C47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5</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Abtract</dc:title>
  <dc:creator>Chirayu.Batra@iaea.org</dc:creator>
  <cp:lastModifiedBy>BATRA, Chirayu</cp:lastModifiedBy>
  <cp:revision>58</cp:revision>
  <cp:lastPrinted>2015-12-01T10:27:00Z</cp:lastPrinted>
  <dcterms:created xsi:type="dcterms:W3CDTF">2017-04-03T14:23:00Z</dcterms:created>
  <dcterms:modified xsi:type="dcterms:W3CDTF">2021-05-07T11:01:00Z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