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0E" w:rsidRPr="00EA2017" w:rsidRDefault="0002090E" w:rsidP="0002090E">
      <w:pPr>
        <w:jc w:val="right"/>
        <w:rPr>
          <w:rFonts w:ascii="Times New Roman" w:hAnsi="Times New Roman" w:cs="Times New Roman"/>
          <w:b/>
          <w:sz w:val="28"/>
          <w:szCs w:val="28"/>
        </w:rPr>
      </w:pPr>
      <w:r w:rsidRPr="00EA2017">
        <w:rPr>
          <w:rFonts w:ascii="Times New Roman" w:hAnsi="Times New Roman" w:cs="Times New Roman"/>
          <w:b/>
          <w:sz w:val="28"/>
          <w:szCs w:val="28"/>
        </w:rPr>
        <w:t xml:space="preserve">CN-341; EVT2501005 </w:t>
      </w:r>
    </w:p>
    <w:p w:rsidR="009F5687" w:rsidRPr="00EA2017" w:rsidRDefault="00D2457B">
      <w:pPr>
        <w:rPr>
          <w:rFonts w:ascii="Times New Roman" w:hAnsi="Times New Roman" w:cs="Times New Roman"/>
          <w:sz w:val="28"/>
          <w:szCs w:val="28"/>
        </w:rPr>
      </w:pPr>
      <w:r w:rsidRPr="00EA2017">
        <w:rPr>
          <w:rFonts w:ascii="Times New Roman" w:hAnsi="Times New Roman" w:cs="Times New Roman"/>
          <w:color w:val="1D1D1D"/>
          <w:sz w:val="28"/>
          <w:szCs w:val="28"/>
          <w:shd w:val="clear" w:color="auto" w:fill="FFFFFF"/>
        </w:rPr>
        <w:t>International Conference on Safe and Secure Transport of Nuclear and Radioactive Material</w:t>
      </w:r>
    </w:p>
    <w:p w:rsidR="00CC1F79" w:rsidRDefault="00CC1F79">
      <w:pPr>
        <w:rPr>
          <w:b/>
        </w:rPr>
      </w:pPr>
    </w:p>
    <w:p w:rsidR="00CF2BFF" w:rsidRPr="00EA2017" w:rsidRDefault="00CF2BFF">
      <w:pPr>
        <w:rPr>
          <w:rFonts w:ascii="Times New Roman" w:hAnsi="Times New Roman" w:cs="Times New Roman"/>
          <w:sz w:val="24"/>
          <w:szCs w:val="24"/>
        </w:rPr>
      </w:pPr>
      <w:r w:rsidRPr="00EA2017">
        <w:rPr>
          <w:rFonts w:ascii="Times New Roman" w:hAnsi="Times New Roman" w:cs="Times New Roman"/>
          <w:b/>
          <w:sz w:val="24"/>
          <w:szCs w:val="24"/>
        </w:rPr>
        <w:t>Title</w:t>
      </w:r>
      <w:r w:rsidRPr="00EA2017">
        <w:rPr>
          <w:rFonts w:ascii="Times New Roman" w:hAnsi="Times New Roman" w:cs="Times New Roman"/>
          <w:sz w:val="24"/>
          <w:szCs w:val="24"/>
        </w:rPr>
        <w:t>: Implement</w:t>
      </w:r>
      <w:r w:rsidR="00CC1F79" w:rsidRPr="00EA2017">
        <w:rPr>
          <w:rFonts w:ascii="Times New Roman" w:hAnsi="Times New Roman" w:cs="Times New Roman"/>
          <w:sz w:val="24"/>
          <w:szCs w:val="24"/>
        </w:rPr>
        <w:t xml:space="preserve">ing </w:t>
      </w:r>
      <w:r w:rsidRPr="00EA2017">
        <w:rPr>
          <w:rFonts w:ascii="Times New Roman" w:hAnsi="Times New Roman" w:cs="Times New Roman"/>
          <w:sz w:val="24"/>
          <w:szCs w:val="24"/>
        </w:rPr>
        <w:t xml:space="preserve">Safety and Security Measures </w:t>
      </w:r>
      <w:r w:rsidR="00CC1F79" w:rsidRPr="00EA2017">
        <w:rPr>
          <w:rFonts w:ascii="Times New Roman" w:hAnsi="Times New Roman" w:cs="Times New Roman"/>
          <w:sz w:val="24"/>
          <w:szCs w:val="24"/>
        </w:rPr>
        <w:t xml:space="preserve">during </w:t>
      </w:r>
      <w:r w:rsidRPr="00EA2017">
        <w:rPr>
          <w:rFonts w:ascii="Times New Roman" w:hAnsi="Times New Roman" w:cs="Times New Roman"/>
          <w:sz w:val="24"/>
          <w:szCs w:val="24"/>
        </w:rPr>
        <w:t xml:space="preserve">for </w:t>
      </w:r>
      <w:proofErr w:type="spellStart"/>
      <w:r w:rsidRPr="00EA2017">
        <w:rPr>
          <w:rFonts w:ascii="Times New Roman" w:hAnsi="Times New Roman" w:cs="Times New Roman"/>
          <w:sz w:val="24"/>
          <w:szCs w:val="24"/>
        </w:rPr>
        <w:t>he</w:t>
      </w:r>
      <w:proofErr w:type="spellEnd"/>
      <w:r w:rsidRPr="00EA2017">
        <w:rPr>
          <w:rFonts w:ascii="Times New Roman" w:hAnsi="Times New Roman" w:cs="Times New Roman"/>
          <w:sz w:val="24"/>
          <w:szCs w:val="24"/>
        </w:rPr>
        <w:t xml:space="preserve"> Transport of Radioactive Sources in Cameroon</w:t>
      </w:r>
    </w:p>
    <w:p w:rsidR="00CC1F79" w:rsidRPr="00EA2017" w:rsidRDefault="00CC1F79">
      <w:pPr>
        <w:rPr>
          <w:rFonts w:ascii="Times New Roman" w:hAnsi="Times New Roman" w:cs="Times New Roman"/>
          <w:sz w:val="24"/>
          <w:szCs w:val="24"/>
        </w:rPr>
      </w:pPr>
      <w:r w:rsidRPr="00EA2017">
        <w:rPr>
          <w:rFonts w:ascii="Times New Roman" w:hAnsi="Times New Roman" w:cs="Times New Roman"/>
          <w:sz w:val="24"/>
          <w:szCs w:val="24"/>
        </w:rPr>
        <w:t xml:space="preserve">By </w:t>
      </w:r>
    </w:p>
    <w:p w:rsidR="00CF2BFF" w:rsidRPr="002D2750" w:rsidRDefault="002D2750" w:rsidP="002D2750">
      <w:pPr>
        <w:ind w:left="360"/>
        <w:rPr>
          <w:rFonts w:ascii="Times New Roman" w:hAnsi="Times New Roman" w:cs="Times New Roman"/>
          <w:sz w:val="24"/>
          <w:szCs w:val="24"/>
        </w:rPr>
      </w:pPr>
      <w:r>
        <w:rPr>
          <w:rFonts w:ascii="Times New Roman" w:hAnsi="Times New Roman" w:cs="Times New Roman"/>
          <w:sz w:val="24"/>
          <w:szCs w:val="24"/>
        </w:rPr>
        <w:t xml:space="preserve">Augustin </w:t>
      </w:r>
      <w:r w:rsidR="00CC1F79" w:rsidRPr="002D2750">
        <w:rPr>
          <w:rFonts w:ascii="Times New Roman" w:hAnsi="Times New Roman" w:cs="Times New Roman"/>
          <w:sz w:val="24"/>
          <w:szCs w:val="24"/>
        </w:rPr>
        <w:t>Simo</w:t>
      </w:r>
    </w:p>
    <w:p w:rsidR="00CC1F79" w:rsidRDefault="00CC1F79" w:rsidP="00CC1F79">
      <w:pPr>
        <w:pStyle w:val="Paragraphedeliste"/>
        <w:rPr>
          <w:rFonts w:ascii="Times New Roman" w:hAnsi="Times New Roman" w:cs="Times New Roman"/>
          <w:sz w:val="24"/>
          <w:szCs w:val="24"/>
        </w:rPr>
      </w:pPr>
      <w:r w:rsidRPr="00EA2017">
        <w:rPr>
          <w:rFonts w:ascii="Times New Roman" w:hAnsi="Times New Roman" w:cs="Times New Roman"/>
          <w:sz w:val="24"/>
          <w:szCs w:val="24"/>
        </w:rPr>
        <w:t>Radiological Safety and Nuclear Security Authority (ASRAN)</w:t>
      </w:r>
    </w:p>
    <w:p w:rsidR="002D2750" w:rsidRPr="00EA2017" w:rsidRDefault="002D2750" w:rsidP="00CC1F79">
      <w:pPr>
        <w:pStyle w:val="Paragraphedeliste"/>
        <w:rPr>
          <w:rFonts w:ascii="Times New Roman" w:hAnsi="Times New Roman" w:cs="Times New Roman"/>
          <w:sz w:val="24"/>
          <w:szCs w:val="24"/>
        </w:rPr>
      </w:pPr>
      <w:r>
        <w:rPr>
          <w:rFonts w:ascii="Times New Roman" w:hAnsi="Times New Roman" w:cs="Times New Roman"/>
          <w:sz w:val="24"/>
          <w:szCs w:val="24"/>
        </w:rPr>
        <w:t>Yaoundé, Cameroon</w:t>
      </w:r>
    </w:p>
    <w:p w:rsidR="00CC1F79" w:rsidRPr="00EA2017" w:rsidRDefault="002D2750" w:rsidP="00CC1F79">
      <w:pPr>
        <w:pStyle w:val="Paragraphedeliste"/>
        <w:rPr>
          <w:rFonts w:ascii="Times New Roman" w:hAnsi="Times New Roman" w:cs="Times New Roman"/>
          <w:sz w:val="24"/>
          <w:szCs w:val="24"/>
        </w:rPr>
      </w:pPr>
      <w:hyperlink r:id="rId5" w:history="1">
        <w:r w:rsidRPr="00AA4640">
          <w:rPr>
            <w:rStyle w:val="Lienhypertexte"/>
            <w:rFonts w:ascii="Times New Roman" w:hAnsi="Times New Roman" w:cs="Times New Roman"/>
            <w:sz w:val="24"/>
            <w:szCs w:val="24"/>
          </w:rPr>
          <w:t>augimo@yahoo.fr</w:t>
        </w:r>
      </w:hyperlink>
    </w:p>
    <w:p w:rsidR="00CC1F79" w:rsidRPr="00EA2017" w:rsidRDefault="00CC1F79" w:rsidP="00CC1F79">
      <w:pPr>
        <w:pStyle w:val="Paragraphedeliste"/>
        <w:rPr>
          <w:rFonts w:ascii="Times New Roman" w:hAnsi="Times New Roman" w:cs="Times New Roman"/>
          <w:sz w:val="24"/>
          <w:szCs w:val="24"/>
        </w:rPr>
      </w:pPr>
    </w:p>
    <w:p w:rsidR="0002090E" w:rsidRPr="00EA2017" w:rsidRDefault="0002090E">
      <w:pPr>
        <w:rPr>
          <w:rFonts w:ascii="Times New Roman" w:hAnsi="Times New Roman" w:cs="Times New Roman"/>
          <w:b/>
          <w:sz w:val="24"/>
          <w:szCs w:val="24"/>
        </w:rPr>
      </w:pPr>
      <w:r w:rsidRPr="00EA2017">
        <w:rPr>
          <w:rFonts w:ascii="Times New Roman" w:hAnsi="Times New Roman" w:cs="Times New Roman"/>
          <w:b/>
          <w:sz w:val="24"/>
          <w:szCs w:val="24"/>
        </w:rPr>
        <w:t>Abstract</w:t>
      </w:r>
    </w:p>
    <w:p w:rsidR="00FB738B" w:rsidRPr="00EA2017" w:rsidRDefault="00FB738B" w:rsidP="00CC1F79">
      <w:pPr>
        <w:jc w:val="both"/>
        <w:rPr>
          <w:rFonts w:ascii="Times New Roman" w:hAnsi="Times New Roman" w:cs="Times New Roman"/>
          <w:sz w:val="24"/>
          <w:szCs w:val="24"/>
        </w:rPr>
      </w:pPr>
      <w:r w:rsidRPr="00EA2017">
        <w:rPr>
          <w:rFonts w:ascii="Times New Roman" w:hAnsi="Times New Roman" w:cs="Times New Roman"/>
          <w:sz w:val="24"/>
          <w:szCs w:val="24"/>
        </w:rPr>
        <w:t xml:space="preserve">The transport of radioactive materials in </w:t>
      </w:r>
      <w:r w:rsidR="00CC1F79" w:rsidRPr="00EA2017">
        <w:rPr>
          <w:rFonts w:ascii="Times New Roman" w:hAnsi="Times New Roman" w:cs="Times New Roman"/>
          <w:sz w:val="24"/>
          <w:szCs w:val="24"/>
        </w:rPr>
        <w:t>Cameroon is</w:t>
      </w:r>
      <w:r w:rsidRPr="00EA2017">
        <w:rPr>
          <w:rFonts w:ascii="Times New Roman" w:hAnsi="Times New Roman" w:cs="Times New Roman"/>
          <w:sz w:val="24"/>
          <w:szCs w:val="24"/>
        </w:rPr>
        <w:t xml:space="preserve"> carried out in accordance with the International Atomic Energy Agency (IAEA)</w:t>
      </w:r>
      <w:r w:rsidR="00CC1F79" w:rsidRPr="00EA2017">
        <w:rPr>
          <w:rFonts w:ascii="Times New Roman" w:hAnsi="Times New Roman" w:cs="Times New Roman"/>
          <w:sz w:val="24"/>
          <w:szCs w:val="24"/>
        </w:rPr>
        <w:t>’</w:t>
      </w:r>
      <w:r w:rsidRPr="00EA2017">
        <w:rPr>
          <w:rFonts w:ascii="Times New Roman" w:hAnsi="Times New Roman" w:cs="Times New Roman"/>
          <w:sz w:val="24"/>
          <w:szCs w:val="24"/>
        </w:rPr>
        <w:t>s Transport Regulations. These regulations are reflected in national legislation and regulatory texts, in particular Law No. 2019012 of July 19, 2019, establishing the general framework for radiological safety, nuclear security, civil liability and the safeguards enforcement, Decree No. 2024/00163 of January 22, 2024, establishing the modalities for the application of certain provisions of this law, and Decree No. 2024/0599 of November 19, 2024, changing the name and missions of the National Agency for Radiological Protection (ANRP), which became the Radiological Safety and Nuclear Security Authority (ASRAN). ASRAN ensures the implementation, throughout the national territory, of safety and security measures relating to the transport of radioactive materials. However, the effectiveness of this activity depends on the contribution of stakeholders in the transport chain</w:t>
      </w:r>
      <w:r w:rsidR="00CC1F79" w:rsidRPr="00EA2017">
        <w:rPr>
          <w:rFonts w:ascii="Times New Roman" w:hAnsi="Times New Roman" w:cs="Times New Roman"/>
          <w:sz w:val="24"/>
          <w:szCs w:val="24"/>
        </w:rPr>
        <w:t xml:space="preserve">, law </w:t>
      </w:r>
      <w:r w:rsidRPr="00EA2017">
        <w:rPr>
          <w:rFonts w:ascii="Times New Roman" w:hAnsi="Times New Roman" w:cs="Times New Roman"/>
          <w:sz w:val="24"/>
          <w:szCs w:val="24"/>
        </w:rPr>
        <w:t xml:space="preserve">enforcement agencies, security forces, justice, </w:t>
      </w:r>
      <w:r w:rsidR="00CC1F79" w:rsidRPr="00EA2017">
        <w:rPr>
          <w:rFonts w:ascii="Times New Roman" w:hAnsi="Times New Roman" w:cs="Times New Roman"/>
          <w:sz w:val="24"/>
          <w:szCs w:val="24"/>
        </w:rPr>
        <w:t xml:space="preserve">and </w:t>
      </w:r>
      <w:r w:rsidRPr="00EA2017">
        <w:rPr>
          <w:rFonts w:ascii="Times New Roman" w:hAnsi="Times New Roman" w:cs="Times New Roman"/>
          <w:sz w:val="24"/>
          <w:szCs w:val="24"/>
        </w:rPr>
        <w:t>providing the Authority with the resources required to carry out its missions.</w:t>
      </w:r>
    </w:p>
    <w:p w:rsidR="00D2457B" w:rsidRPr="00EA2017" w:rsidRDefault="00FB738B" w:rsidP="00FB738B">
      <w:pPr>
        <w:rPr>
          <w:rFonts w:ascii="Times New Roman" w:hAnsi="Times New Roman" w:cs="Times New Roman"/>
          <w:sz w:val="24"/>
          <w:szCs w:val="24"/>
        </w:rPr>
      </w:pPr>
      <w:r w:rsidRPr="00EA2017">
        <w:rPr>
          <w:rFonts w:ascii="Times New Roman" w:hAnsi="Times New Roman" w:cs="Times New Roman"/>
          <w:b/>
          <w:sz w:val="24"/>
          <w:szCs w:val="24"/>
        </w:rPr>
        <w:t>Key</w:t>
      </w:r>
      <w:r w:rsidR="00CC1F79" w:rsidRPr="00EA2017">
        <w:rPr>
          <w:rFonts w:ascii="Times New Roman" w:hAnsi="Times New Roman" w:cs="Times New Roman"/>
          <w:b/>
          <w:sz w:val="24"/>
          <w:szCs w:val="24"/>
        </w:rPr>
        <w:t xml:space="preserve"> </w:t>
      </w:r>
      <w:r w:rsidRPr="00EA2017">
        <w:rPr>
          <w:rFonts w:ascii="Times New Roman" w:hAnsi="Times New Roman" w:cs="Times New Roman"/>
          <w:b/>
          <w:sz w:val="24"/>
          <w:szCs w:val="24"/>
        </w:rPr>
        <w:t>words:</w:t>
      </w:r>
      <w:r w:rsidRPr="00EA2017">
        <w:rPr>
          <w:rFonts w:ascii="Times New Roman" w:hAnsi="Times New Roman" w:cs="Times New Roman"/>
          <w:sz w:val="24"/>
          <w:szCs w:val="24"/>
        </w:rPr>
        <w:t xml:space="preserve"> radioactive materials, IAEA transport regulations, national legislation and regulations, security, carrier, </w:t>
      </w:r>
      <w:r w:rsidR="00CC1F79" w:rsidRPr="00EA2017">
        <w:rPr>
          <w:rFonts w:ascii="Times New Roman" w:hAnsi="Times New Roman" w:cs="Times New Roman"/>
          <w:sz w:val="24"/>
          <w:szCs w:val="24"/>
        </w:rPr>
        <w:t xml:space="preserve">enforcement, </w:t>
      </w:r>
      <w:r w:rsidRPr="00EA2017">
        <w:rPr>
          <w:rFonts w:ascii="Times New Roman" w:hAnsi="Times New Roman" w:cs="Times New Roman"/>
          <w:sz w:val="24"/>
          <w:szCs w:val="24"/>
        </w:rPr>
        <w:t>regulatory authority</w:t>
      </w:r>
    </w:p>
    <w:p w:rsidR="00E93D86" w:rsidRPr="00EA2017" w:rsidRDefault="00E93D86" w:rsidP="00E93D86">
      <w:pPr>
        <w:ind w:left="360"/>
        <w:rPr>
          <w:rFonts w:ascii="Times New Roman" w:hAnsi="Times New Roman" w:cs="Times New Roman"/>
          <w:sz w:val="24"/>
          <w:szCs w:val="24"/>
        </w:rPr>
      </w:pPr>
      <w:r w:rsidRPr="00EA2017">
        <w:rPr>
          <w:rFonts w:ascii="Times New Roman" w:hAnsi="Times New Roman" w:cs="Times New Roman"/>
          <w:sz w:val="24"/>
          <w:szCs w:val="24"/>
        </w:rPr>
        <w:t xml:space="preserve"> </w:t>
      </w:r>
      <w:bookmarkStart w:id="0" w:name="_GoBack"/>
      <w:bookmarkEnd w:id="0"/>
    </w:p>
    <w:sectPr w:rsidR="00E93D86" w:rsidRPr="00EA201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6B4"/>
    <w:multiLevelType w:val="hybridMultilevel"/>
    <w:tmpl w:val="62245FE6"/>
    <w:lvl w:ilvl="0" w:tplc="363CE9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B539A"/>
    <w:multiLevelType w:val="hybridMultilevel"/>
    <w:tmpl w:val="9EE8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34CC2"/>
    <w:multiLevelType w:val="multilevel"/>
    <w:tmpl w:val="E42E4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A619C"/>
    <w:multiLevelType w:val="multilevel"/>
    <w:tmpl w:val="C79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72084"/>
    <w:multiLevelType w:val="multilevel"/>
    <w:tmpl w:val="3734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94EFE"/>
    <w:multiLevelType w:val="multilevel"/>
    <w:tmpl w:val="3DD69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CD302F"/>
    <w:multiLevelType w:val="multilevel"/>
    <w:tmpl w:val="68D2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lvlOverride w:ilvl="0">
      <w:startOverride w:val="1"/>
    </w:lvlOverride>
  </w:num>
  <w:num w:numId="4">
    <w:abstractNumId w:val="4"/>
    <w:lvlOverride w:ilvl="0">
      <w:startOverride w:val="2"/>
    </w:lvlOverride>
  </w:num>
  <w:num w:numId="5">
    <w:abstractNumId w:val="4"/>
    <w:lvlOverride w:ilvl="0">
      <w:startOverride w:val="3"/>
    </w:lvlOverride>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7B"/>
    <w:rsid w:val="0002090E"/>
    <w:rsid w:val="000C3416"/>
    <w:rsid w:val="001B29F2"/>
    <w:rsid w:val="001E6144"/>
    <w:rsid w:val="002D2750"/>
    <w:rsid w:val="002D51C8"/>
    <w:rsid w:val="00397E98"/>
    <w:rsid w:val="003D7821"/>
    <w:rsid w:val="0046257B"/>
    <w:rsid w:val="004C06D4"/>
    <w:rsid w:val="00562A12"/>
    <w:rsid w:val="005D1B78"/>
    <w:rsid w:val="00641E8C"/>
    <w:rsid w:val="00670CF9"/>
    <w:rsid w:val="006F4039"/>
    <w:rsid w:val="00705586"/>
    <w:rsid w:val="00777CB8"/>
    <w:rsid w:val="007D126D"/>
    <w:rsid w:val="007E32C7"/>
    <w:rsid w:val="009B06F0"/>
    <w:rsid w:val="009E0BAF"/>
    <w:rsid w:val="009F5687"/>
    <w:rsid w:val="00A06D07"/>
    <w:rsid w:val="00A3709E"/>
    <w:rsid w:val="00A40803"/>
    <w:rsid w:val="00B61B4A"/>
    <w:rsid w:val="00BB2696"/>
    <w:rsid w:val="00C00751"/>
    <w:rsid w:val="00C562D4"/>
    <w:rsid w:val="00CA6FDD"/>
    <w:rsid w:val="00CC1F79"/>
    <w:rsid w:val="00CF2BFF"/>
    <w:rsid w:val="00D21810"/>
    <w:rsid w:val="00D2457B"/>
    <w:rsid w:val="00D8500F"/>
    <w:rsid w:val="00E444C7"/>
    <w:rsid w:val="00E93D86"/>
    <w:rsid w:val="00EA2017"/>
    <w:rsid w:val="00F626CC"/>
    <w:rsid w:val="00FB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C794F-6DE2-44E7-AC71-21010D30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06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A06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7000753664msonormal">
    <w:name w:val="yiv7000753664msonormal"/>
    <w:basedOn w:val="Normal"/>
    <w:rsid w:val="00D2457B"/>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1E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1E8C"/>
    <w:pPr>
      <w:ind w:left="720"/>
      <w:contextualSpacing/>
    </w:pPr>
  </w:style>
  <w:style w:type="character" w:customStyle="1" w:styleId="uv3um">
    <w:name w:val="uv3um"/>
    <w:basedOn w:val="Policepardfaut"/>
    <w:rsid w:val="00A06D07"/>
  </w:style>
  <w:style w:type="character" w:styleId="lev">
    <w:name w:val="Strong"/>
    <w:basedOn w:val="Policepardfaut"/>
    <w:uiPriority w:val="22"/>
    <w:qFormat/>
    <w:rsid w:val="00A06D07"/>
    <w:rPr>
      <w:b/>
      <w:bCs/>
    </w:rPr>
  </w:style>
  <w:style w:type="character" w:styleId="Lienhypertexte">
    <w:name w:val="Hyperlink"/>
    <w:basedOn w:val="Policepardfaut"/>
    <w:uiPriority w:val="99"/>
    <w:unhideWhenUsed/>
    <w:rsid w:val="00A06D07"/>
    <w:rPr>
      <w:color w:val="0000FF"/>
      <w:u w:val="single"/>
    </w:rPr>
  </w:style>
  <w:style w:type="character" w:customStyle="1" w:styleId="m5tqyf">
    <w:name w:val="m5tqyf"/>
    <w:basedOn w:val="Policepardfaut"/>
    <w:rsid w:val="00A06D07"/>
  </w:style>
  <w:style w:type="character" w:customStyle="1" w:styleId="cskcde">
    <w:name w:val="cskcde"/>
    <w:basedOn w:val="Policepardfaut"/>
    <w:rsid w:val="00A06D07"/>
  </w:style>
  <w:style w:type="character" w:customStyle="1" w:styleId="hgkelc">
    <w:name w:val="hgkelc"/>
    <w:basedOn w:val="Policepardfaut"/>
    <w:rsid w:val="00A06D07"/>
  </w:style>
  <w:style w:type="character" w:customStyle="1" w:styleId="Titre2Car">
    <w:name w:val="Titre 2 Car"/>
    <w:basedOn w:val="Policepardfaut"/>
    <w:link w:val="Titre2"/>
    <w:uiPriority w:val="9"/>
    <w:rsid w:val="00A06D0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A06D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6D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98617">
      <w:bodyDiv w:val="1"/>
      <w:marLeft w:val="0"/>
      <w:marRight w:val="0"/>
      <w:marTop w:val="0"/>
      <w:marBottom w:val="0"/>
      <w:divBdr>
        <w:top w:val="none" w:sz="0" w:space="0" w:color="auto"/>
        <w:left w:val="none" w:sz="0" w:space="0" w:color="auto"/>
        <w:bottom w:val="none" w:sz="0" w:space="0" w:color="auto"/>
        <w:right w:val="none" w:sz="0" w:space="0" w:color="auto"/>
      </w:divBdr>
      <w:divsChild>
        <w:div w:id="423459569">
          <w:marLeft w:val="0"/>
          <w:marRight w:val="0"/>
          <w:marTop w:val="0"/>
          <w:marBottom w:val="0"/>
          <w:divBdr>
            <w:top w:val="none" w:sz="0" w:space="0" w:color="auto"/>
            <w:left w:val="none" w:sz="0" w:space="0" w:color="auto"/>
            <w:bottom w:val="none" w:sz="0" w:space="0" w:color="auto"/>
            <w:right w:val="none" w:sz="0" w:space="0" w:color="auto"/>
          </w:divBdr>
          <w:divsChild>
            <w:div w:id="954677576">
              <w:marLeft w:val="0"/>
              <w:marRight w:val="0"/>
              <w:marTop w:val="0"/>
              <w:marBottom w:val="0"/>
              <w:divBdr>
                <w:top w:val="none" w:sz="0" w:space="0" w:color="auto"/>
                <w:left w:val="none" w:sz="0" w:space="0" w:color="auto"/>
                <w:bottom w:val="none" w:sz="0" w:space="0" w:color="auto"/>
                <w:right w:val="none" w:sz="0" w:space="0" w:color="auto"/>
              </w:divBdr>
              <w:divsChild>
                <w:div w:id="1876384372">
                  <w:marLeft w:val="0"/>
                  <w:marRight w:val="0"/>
                  <w:marTop w:val="0"/>
                  <w:marBottom w:val="0"/>
                  <w:divBdr>
                    <w:top w:val="none" w:sz="0" w:space="0" w:color="auto"/>
                    <w:left w:val="none" w:sz="0" w:space="0" w:color="auto"/>
                    <w:bottom w:val="none" w:sz="0" w:space="0" w:color="auto"/>
                    <w:right w:val="none" w:sz="0" w:space="0" w:color="auto"/>
                  </w:divBdr>
                  <w:divsChild>
                    <w:div w:id="12375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6044">
      <w:bodyDiv w:val="1"/>
      <w:marLeft w:val="0"/>
      <w:marRight w:val="0"/>
      <w:marTop w:val="0"/>
      <w:marBottom w:val="0"/>
      <w:divBdr>
        <w:top w:val="none" w:sz="0" w:space="0" w:color="auto"/>
        <w:left w:val="none" w:sz="0" w:space="0" w:color="auto"/>
        <w:bottom w:val="none" w:sz="0" w:space="0" w:color="auto"/>
        <w:right w:val="none" w:sz="0" w:space="0" w:color="auto"/>
      </w:divBdr>
    </w:div>
    <w:div w:id="1149595620">
      <w:bodyDiv w:val="1"/>
      <w:marLeft w:val="0"/>
      <w:marRight w:val="0"/>
      <w:marTop w:val="0"/>
      <w:marBottom w:val="0"/>
      <w:divBdr>
        <w:top w:val="none" w:sz="0" w:space="0" w:color="auto"/>
        <w:left w:val="none" w:sz="0" w:space="0" w:color="auto"/>
        <w:bottom w:val="none" w:sz="0" w:space="0" w:color="auto"/>
        <w:right w:val="none" w:sz="0" w:space="0" w:color="auto"/>
      </w:divBdr>
      <w:divsChild>
        <w:div w:id="281421529">
          <w:marLeft w:val="0"/>
          <w:marRight w:val="0"/>
          <w:marTop w:val="0"/>
          <w:marBottom w:val="0"/>
          <w:divBdr>
            <w:top w:val="none" w:sz="0" w:space="0" w:color="auto"/>
            <w:left w:val="none" w:sz="0" w:space="0" w:color="auto"/>
            <w:bottom w:val="none" w:sz="0" w:space="0" w:color="auto"/>
            <w:right w:val="none" w:sz="0" w:space="0" w:color="auto"/>
          </w:divBdr>
          <w:divsChild>
            <w:div w:id="2037264988">
              <w:marLeft w:val="0"/>
              <w:marRight w:val="0"/>
              <w:marTop w:val="0"/>
              <w:marBottom w:val="0"/>
              <w:divBdr>
                <w:top w:val="none" w:sz="0" w:space="0" w:color="auto"/>
                <w:left w:val="none" w:sz="0" w:space="0" w:color="auto"/>
                <w:bottom w:val="none" w:sz="0" w:space="0" w:color="auto"/>
                <w:right w:val="none" w:sz="0" w:space="0" w:color="auto"/>
              </w:divBdr>
            </w:div>
          </w:divsChild>
        </w:div>
        <w:div w:id="1706903895">
          <w:marLeft w:val="0"/>
          <w:marRight w:val="0"/>
          <w:marTop w:val="0"/>
          <w:marBottom w:val="0"/>
          <w:divBdr>
            <w:top w:val="none" w:sz="0" w:space="0" w:color="auto"/>
            <w:left w:val="none" w:sz="0" w:space="0" w:color="auto"/>
            <w:bottom w:val="none" w:sz="0" w:space="0" w:color="auto"/>
            <w:right w:val="none" w:sz="0" w:space="0" w:color="auto"/>
          </w:divBdr>
        </w:div>
        <w:div w:id="470556526">
          <w:marLeft w:val="0"/>
          <w:marRight w:val="0"/>
          <w:marTop w:val="0"/>
          <w:marBottom w:val="0"/>
          <w:divBdr>
            <w:top w:val="none" w:sz="0" w:space="0" w:color="auto"/>
            <w:left w:val="none" w:sz="0" w:space="0" w:color="auto"/>
            <w:bottom w:val="none" w:sz="0" w:space="0" w:color="auto"/>
            <w:right w:val="none" w:sz="0" w:space="0" w:color="auto"/>
          </w:divBdr>
        </w:div>
      </w:divsChild>
    </w:div>
    <w:div w:id="1267541424">
      <w:bodyDiv w:val="1"/>
      <w:marLeft w:val="0"/>
      <w:marRight w:val="0"/>
      <w:marTop w:val="0"/>
      <w:marBottom w:val="0"/>
      <w:divBdr>
        <w:top w:val="none" w:sz="0" w:space="0" w:color="auto"/>
        <w:left w:val="none" w:sz="0" w:space="0" w:color="auto"/>
        <w:bottom w:val="none" w:sz="0" w:space="0" w:color="auto"/>
        <w:right w:val="none" w:sz="0" w:space="0" w:color="auto"/>
      </w:divBdr>
      <w:divsChild>
        <w:div w:id="1677616329">
          <w:marLeft w:val="0"/>
          <w:marRight w:val="0"/>
          <w:marTop w:val="0"/>
          <w:marBottom w:val="0"/>
          <w:divBdr>
            <w:top w:val="none" w:sz="0" w:space="0" w:color="auto"/>
            <w:left w:val="none" w:sz="0" w:space="0" w:color="auto"/>
            <w:bottom w:val="none" w:sz="0" w:space="0" w:color="auto"/>
            <w:right w:val="none" w:sz="0" w:space="0" w:color="auto"/>
          </w:divBdr>
          <w:divsChild>
            <w:div w:id="1239755304">
              <w:marLeft w:val="0"/>
              <w:marRight w:val="0"/>
              <w:marTop w:val="0"/>
              <w:marBottom w:val="0"/>
              <w:divBdr>
                <w:top w:val="none" w:sz="0" w:space="0" w:color="auto"/>
                <w:left w:val="none" w:sz="0" w:space="0" w:color="auto"/>
                <w:bottom w:val="none" w:sz="0" w:space="0" w:color="auto"/>
                <w:right w:val="none" w:sz="0" w:space="0" w:color="auto"/>
              </w:divBdr>
              <w:divsChild>
                <w:div w:id="1449024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2431919">
          <w:marLeft w:val="0"/>
          <w:marRight w:val="0"/>
          <w:marTop w:val="0"/>
          <w:marBottom w:val="0"/>
          <w:divBdr>
            <w:top w:val="none" w:sz="0" w:space="0" w:color="auto"/>
            <w:left w:val="none" w:sz="0" w:space="0" w:color="auto"/>
            <w:bottom w:val="none" w:sz="0" w:space="0" w:color="auto"/>
            <w:right w:val="none" w:sz="0" w:space="0" w:color="auto"/>
          </w:divBdr>
          <w:divsChild>
            <w:div w:id="808129224">
              <w:marLeft w:val="0"/>
              <w:marRight w:val="0"/>
              <w:marTop w:val="0"/>
              <w:marBottom w:val="0"/>
              <w:divBdr>
                <w:top w:val="none" w:sz="0" w:space="0" w:color="auto"/>
                <w:left w:val="none" w:sz="0" w:space="0" w:color="auto"/>
                <w:bottom w:val="none" w:sz="0" w:space="0" w:color="auto"/>
                <w:right w:val="none" w:sz="0" w:space="0" w:color="auto"/>
              </w:divBdr>
              <w:divsChild>
                <w:div w:id="1835991138">
                  <w:marLeft w:val="0"/>
                  <w:marRight w:val="0"/>
                  <w:marTop w:val="0"/>
                  <w:marBottom w:val="150"/>
                  <w:divBdr>
                    <w:top w:val="none" w:sz="0" w:space="0" w:color="auto"/>
                    <w:left w:val="none" w:sz="0" w:space="0" w:color="auto"/>
                    <w:bottom w:val="none" w:sz="0" w:space="0" w:color="auto"/>
                    <w:right w:val="none" w:sz="0" w:space="0" w:color="auto"/>
                  </w:divBdr>
                  <w:divsChild>
                    <w:div w:id="249823711">
                      <w:marLeft w:val="0"/>
                      <w:marRight w:val="0"/>
                      <w:marTop w:val="0"/>
                      <w:marBottom w:val="0"/>
                      <w:divBdr>
                        <w:top w:val="none" w:sz="0" w:space="0" w:color="auto"/>
                        <w:left w:val="none" w:sz="0" w:space="0" w:color="auto"/>
                        <w:bottom w:val="none" w:sz="0" w:space="0" w:color="auto"/>
                        <w:right w:val="none" w:sz="0" w:space="0" w:color="auto"/>
                      </w:divBdr>
                      <w:divsChild>
                        <w:div w:id="2123962337">
                          <w:marLeft w:val="0"/>
                          <w:marRight w:val="0"/>
                          <w:marTop w:val="0"/>
                          <w:marBottom w:val="0"/>
                          <w:divBdr>
                            <w:top w:val="none" w:sz="0" w:space="0" w:color="auto"/>
                            <w:left w:val="none" w:sz="0" w:space="0" w:color="auto"/>
                            <w:bottom w:val="none" w:sz="0" w:space="0" w:color="auto"/>
                            <w:right w:val="none" w:sz="0" w:space="0" w:color="auto"/>
                          </w:divBdr>
                          <w:divsChild>
                            <w:div w:id="2122721236">
                              <w:marLeft w:val="300"/>
                              <w:marRight w:val="0"/>
                              <w:marTop w:val="0"/>
                              <w:marBottom w:val="0"/>
                              <w:divBdr>
                                <w:top w:val="none" w:sz="0" w:space="0" w:color="auto"/>
                                <w:left w:val="none" w:sz="0" w:space="0" w:color="auto"/>
                                <w:bottom w:val="none" w:sz="0" w:space="0" w:color="auto"/>
                                <w:right w:val="none" w:sz="0" w:space="0" w:color="auto"/>
                              </w:divBdr>
                              <w:divsChild>
                                <w:div w:id="803159541">
                                  <w:marLeft w:val="0"/>
                                  <w:marRight w:val="0"/>
                                  <w:marTop w:val="0"/>
                                  <w:marBottom w:val="0"/>
                                  <w:divBdr>
                                    <w:top w:val="none" w:sz="0" w:space="0" w:color="auto"/>
                                    <w:left w:val="none" w:sz="0" w:space="0" w:color="auto"/>
                                    <w:bottom w:val="none" w:sz="0" w:space="0" w:color="auto"/>
                                    <w:right w:val="none" w:sz="0" w:space="0" w:color="auto"/>
                                  </w:divBdr>
                                  <w:divsChild>
                                    <w:div w:id="1500920537">
                                      <w:marLeft w:val="0"/>
                                      <w:marRight w:val="0"/>
                                      <w:marTop w:val="0"/>
                                      <w:marBottom w:val="0"/>
                                      <w:divBdr>
                                        <w:top w:val="none" w:sz="0" w:space="0" w:color="auto"/>
                                        <w:left w:val="none" w:sz="0" w:space="0" w:color="auto"/>
                                        <w:bottom w:val="none" w:sz="0" w:space="0" w:color="auto"/>
                                        <w:right w:val="none" w:sz="0" w:space="0" w:color="auto"/>
                                      </w:divBdr>
                                      <w:divsChild>
                                        <w:div w:id="1059400169">
                                          <w:marLeft w:val="0"/>
                                          <w:marRight w:val="0"/>
                                          <w:marTop w:val="0"/>
                                          <w:marBottom w:val="0"/>
                                          <w:divBdr>
                                            <w:top w:val="none" w:sz="0" w:space="0" w:color="auto"/>
                                            <w:left w:val="none" w:sz="0" w:space="0" w:color="auto"/>
                                            <w:bottom w:val="none" w:sz="0" w:space="0" w:color="auto"/>
                                            <w:right w:val="none" w:sz="0" w:space="0" w:color="auto"/>
                                          </w:divBdr>
                                          <w:divsChild>
                                            <w:div w:id="822041248">
                                              <w:marLeft w:val="0"/>
                                              <w:marRight w:val="0"/>
                                              <w:marTop w:val="0"/>
                                              <w:marBottom w:val="0"/>
                                              <w:divBdr>
                                                <w:top w:val="none" w:sz="0" w:space="0" w:color="auto"/>
                                                <w:left w:val="none" w:sz="0" w:space="0" w:color="auto"/>
                                                <w:bottom w:val="none" w:sz="0" w:space="0" w:color="auto"/>
                                                <w:right w:val="none" w:sz="0" w:space="0" w:color="auto"/>
                                              </w:divBdr>
                                              <w:divsChild>
                                                <w:div w:id="830365767">
                                                  <w:marLeft w:val="0"/>
                                                  <w:marRight w:val="0"/>
                                                  <w:marTop w:val="0"/>
                                                  <w:marBottom w:val="0"/>
                                                  <w:divBdr>
                                                    <w:top w:val="none" w:sz="0" w:space="0" w:color="auto"/>
                                                    <w:left w:val="none" w:sz="0" w:space="0" w:color="auto"/>
                                                    <w:bottom w:val="none" w:sz="0" w:space="0" w:color="auto"/>
                                                    <w:right w:val="none" w:sz="0" w:space="0" w:color="auto"/>
                                                  </w:divBdr>
                                                  <w:divsChild>
                                                    <w:div w:id="106894212">
                                                      <w:marLeft w:val="0"/>
                                                      <w:marRight w:val="0"/>
                                                      <w:marTop w:val="0"/>
                                                      <w:marBottom w:val="0"/>
                                                      <w:divBdr>
                                                        <w:top w:val="none" w:sz="0" w:space="0" w:color="auto"/>
                                                        <w:left w:val="none" w:sz="0" w:space="0" w:color="auto"/>
                                                        <w:bottom w:val="none" w:sz="0" w:space="0" w:color="auto"/>
                                                        <w:right w:val="none" w:sz="0" w:space="0" w:color="auto"/>
                                                      </w:divBdr>
                                                      <w:divsChild>
                                                        <w:div w:id="775759408">
                                                          <w:marLeft w:val="0"/>
                                                          <w:marRight w:val="0"/>
                                                          <w:marTop w:val="0"/>
                                                          <w:marBottom w:val="0"/>
                                                          <w:divBdr>
                                                            <w:top w:val="none" w:sz="0" w:space="0" w:color="auto"/>
                                                            <w:left w:val="none" w:sz="0" w:space="0" w:color="auto"/>
                                                            <w:bottom w:val="none" w:sz="0" w:space="0" w:color="auto"/>
                                                            <w:right w:val="none" w:sz="0" w:space="0" w:color="auto"/>
                                                          </w:divBdr>
                                                          <w:divsChild>
                                                            <w:div w:id="1844130050">
                                                              <w:marLeft w:val="0"/>
                                                              <w:marRight w:val="0"/>
                                                              <w:marTop w:val="0"/>
                                                              <w:marBottom w:val="0"/>
                                                              <w:divBdr>
                                                                <w:top w:val="none" w:sz="0" w:space="0" w:color="auto"/>
                                                                <w:left w:val="none" w:sz="0" w:space="0" w:color="auto"/>
                                                                <w:bottom w:val="none" w:sz="0" w:space="0" w:color="auto"/>
                                                                <w:right w:val="none" w:sz="0" w:space="0" w:color="auto"/>
                                                              </w:divBdr>
                                                              <w:divsChild>
                                                                <w:div w:id="674891135">
                                                                  <w:marLeft w:val="0"/>
                                                                  <w:marRight w:val="0"/>
                                                                  <w:marTop w:val="0"/>
                                                                  <w:marBottom w:val="0"/>
                                                                  <w:divBdr>
                                                                    <w:top w:val="none" w:sz="0" w:space="0" w:color="auto"/>
                                                                    <w:left w:val="none" w:sz="0" w:space="0" w:color="auto"/>
                                                                    <w:bottom w:val="none" w:sz="0" w:space="0" w:color="auto"/>
                                                                    <w:right w:val="none" w:sz="0" w:space="0" w:color="auto"/>
                                                                  </w:divBdr>
                                                                  <w:divsChild>
                                                                    <w:div w:id="5126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395782">
                      <w:marLeft w:val="0"/>
                      <w:marRight w:val="0"/>
                      <w:marTop w:val="0"/>
                      <w:marBottom w:val="0"/>
                      <w:divBdr>
                        <w:top w:val="none" w:sz="0" w:space="0" w:color="auto"/>
                        <w:left w:val="none" w:sz="0" w:space="0" w:color="auto"/>
                        <w:bottom w:val="none" w:sz="0" w:space="0" w:color="auto"/>
                        <w:right w:val="none" w:sz="0" w:space="0" w:color="auto"/>
                      </w:divBdr>
                      <w:divsChild>
                        <w:div w:id="1987582945">
                          <w:marLeft w:val="0"/>
                          <w:marRight w:val="0"/>
                          <w:marTop w:val="0"/>
                          <w:marBottom w:val="0"/>
                          <w:divBdr>
                            <w:top w:val="none" w:sz="0" w:space="0" w:color="auto"/>
                            <w:left w:val="none" w:sz="0" w:space="0" w:color="auto"/>
                            <w:bottom w:val="none" w:sz="0" w:space="0" w:color="auto"/>
                            <w:right w:val="none" w:sz="0" w:space="0" w:color="auto"/>
                          </w:divBdr>
                          <w:divsChild>
                            <w:div w:id="13572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101045">
      <w:bodyDiv w:val="1"/>
      <w:marLeft w:val="0"/>
      <w:marRight w:val="0"/>
      <w:marTop w:val="0"/>
      <w:marBottom w:val="0"/>
      <w:divBdr>
        <w:top w:val="none" w:sz="0" w:space="0" w:color="auto"/>
        <w:left w:val="none" w:sz="0" w:space="0" w:color="auto"/>
        <w:bottom w:val="none" w:sz="0" w:space="0" w:color="auto"/>
        <w:right w:val="none" w:sz="0" w:space="0" w:color="auto"/>
      </w:divBdr>
      <w:divsChild>
        <w:div w:id="1385056009">
          <w:marLeft w:val="0"/>
          <w:marRight w:val="0"/>
          <w:marTop w:val="0"/>
          <w:marBottom w:val="0"/>
          <w:divBdr>
            <w:top w:val="none" w:sz="0" w:space="0" w:color="auto"/>
            <w:left w:val="none" w:sz="0" w:space="0" w:color="auto"/>
            <w:bottom w:val="none" w:sz="0" w:space="0" w:color="auto"/>
            <w:right w:val="none" w:sz="0" w:space="0" w:color="auto"/>
          </w:divBdr>
          <w:divsChild>
            <w:div w:id="1826506172">
              <w:marLeft w:val="0"/>
              <w:marRight w:val="0"/>
              <w:marTop w:val="0"/>
              <w:marBottom w:val="0"/>
              <w:divBdr>
                <w:top w:val="none" w:sz="0" w:space="0" w:color="auto"/>
                <w:left w:val="none" w:sz="0" w:space="0" w:color="auto"/>
                <w:bottom w:val="none" w:sz="0" w:space="0" w:color="auto"/>
                <w:right w:val="none" w:sz="0" w:space="0" w:color="auto"/>
              </w:divBdr>
              <w:divsChild>
                <w:div w:id="28989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8678841">
          <w:marLeft w:val="0"/>
          <w:marRight w:val="0"/>
          <w:marTop w:val="0"/>
          <w:marBottom w:val="0"/>
          <w:divBdr>
            <w:top w:val="none" w:sz="0" w:space="0" w:color="auto"/>
            <w:left w:val="none" w:sz="0" w:space="0" w:color="auto"/>
            <w:bottom w:val="none" w:sz="0" w:space="0" w:color="auto"/>
            <w:right w:val="none" w:sz="0" w:space="0" w:color="auto"/>
          </w:divBdr>
          <w:divsChild>
            <w:div w:id="112865003">
              <w:marLeft w:val="0"/>
              <w:marRight w:val="0"/>
              <w:marTop w:val="0"/>
              <w:marBottom w:val="0"/>
              <w:divBdr>
                <w:top w:val="none" w:sz="0" w:space="0" w:color="auto"/>
                <w:left w:val="none" w:sz="0" w:space="0" w:color="auto"/>
                <w:bottom w:val="none" w:sz="0" w:space="0" w:color="auto"/>
                <w:right w:val="none" w:sz="0" w:space="0" w:color="auto"/>
              </w:divBdr>
            </w:div>
          </w:divsChild>
        </w:div>
        <w:div w:id="1849245381">
          <w:marLeft w:val="0"/>
          <w:marRight w:val="0"/>
          <w:marTop w:val="0"/>
          <w:marBottom w:val="0"/>
          <w:divBdr>
            <w:top w:val="none" w:sz="0" w:space="0" w:color="auto"/>
            <w:left w:val="none" w:sz="0" w:space="0" w:color="auto"/>
            <w:bottom w:val="none" w:sz="0" w:space="0" w:color="auto"/>
            <w:right w:val="none" w:sz="0" w:space="0" w:color="auto"/>
          </w:divBdr>
          <w:divsChild>
            <w:div w:id="387725973">
              <w:marLeft w:val="0"/>
              <w:marRight w:val="0"/>
              <w:marTop w:val="0"/>
              <w:marBottom w:val="0"/>
              <w:divBdr>
                <w:top w:val="none" w:sz="0" w:space="0" w:color="auto"/>
                <w:left w:val="none" w:sz="0" w:space="0" w:color="auto"/>
                <w:bottom w:val="none" w:sz="0" w:space="0" w:color="auto"/>
                <w:right w:val="none" w:sz="0" w:space="0" w:color="auto"/>
              </w:divBdr>
              <w:divsChild>
                <w:div w:id="21077708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4169036">
          <w:marLeft w:val="0"/>
          <w:marRight w:val="0"/>
          <w:marTop w:val="0"/>
          <w:marBottom w:val="0"/>
          <w:divBdr>
            <w:top w:val="none" w:sz="0" w:space="0" w:color="auto"/>
            <w:left w:val="none" w:sz="0" w:space="0" w:color="auto"/>
            <w:bottom w:val="none" w:sz="0" w:space="0" w:color="auto"/>
            <w:right w:val="none" w:sz="0" w:space="0" w:color="auto"/>
          </w:divBdr>
          <w:divsChild>
            <w:div w:id="1669408922">
              <w:marLeft w:val="0"/>
              <w:marRight w:val="0"/>
              <w:marTop w:val="0"/>
              <w:marBottom w:val="0"/>
              <w:divBdr>
                <w:top w:val="none" w:sz="0" w:space="0" w:color="auto"/>
                <w:left w:val="none" w:sz="0" w:space="0" w:color="auto"/>
                <w:bottom w:val="none" w:sz="0" w:space="0" w:color="auto"/>
                <w:right w:val="none" w:sz="0" w:space="0" w:color="auto"/>
              </w:divBdr>
            </w:div>
          </w:divsChild>
        </w:div>
        <w:div w:id="781534925">
          <w:marLeft w:val="0"/>
          <w:marRight w:val="0"/>
          <w:marTop w:val="0"/>
          <w:marBottom w:val="0"/>
          <w:divBdr>
            <w:top w:val="none" w:sz="0" w:space="0" w:color="auto"/>
            <w:left w:val="none" w:sz="0" w:space="0" w:color="auto"/>
            <w:bottom w:val="none" w:sz="0" w:space="0" w:color="auto"/>
            <w:right w:val="none" w:sz="0" w:space="0" w:color="auto"/>
          </w:divBdr>
          <w:divsChild>
            <w:div w:id="1742947781">
              <w:marLeft w:val="0"/>
              <w:marRight w:val="0"/>
              <w:marTop w:val="0"/>
              <w:marBottom w:val="0"/>
              <w:divBdr>
                <w:top w:val="none" w:sz="0" w:space="0" w:color="auto"/>
                <w:left w:val="none" w:sz="0" w:space="0" w:color="auto"/>
                <w:bottom w:val="none" w:sz="0" w:space="0" w:color="auto"/>
                <w:right w:val="none" w:sz="0" w:space="0" w:color="auto"/>
              </w:divBdr>
              <w:divsChild>
                <w:div w:id="17301134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0831502">
          <w:marLeft w:val="0"/>
          <w:marRight w:val="0"/>
          <w:marTop w:val="0"/>
          <w:marBottom w:val="0"/>
          <w:divBdr>
            <w:top w:val="none" w:sz="0" w:space="0" w:color="auto"/>
            <w:left w:val="none" w:sz="0" w:space="0" w:color="auto"/>
            <w:bottom w:val="none" w:sz="0" w:space="0" w:color="auto"/>
            <w:right w:val="none" w:sz="0" w:space="0" w:color="auto"/>
          </w:divBdr>
          <w:divsChild>
            <w:div w:id="1460030865">
              <w:marLeft w:val="0"/>
              <w:marRight w:val="0"/>
              <w:marTop w:val="0"/>
              <w:marBottom w:val="0"/>
              <w:divBdr>
                <w:top w:val="none" w:sz="0" w:space="0" w:color="auto"/>
                <w:left w:val="none" w:sz="0" w:space="0" w:color="auto"/>
                <w:bottom w:val="none" w:sz="0" w:space="0" w:color="auto"/>
                <w:right w:val="none" w:sz="0" w:space="0" w:color="auto"/>
              </w:divBdr>
              <w:divsChild>
                <w:div w:id="1107778168">
                  <w:marLeft w:val="0"/>
                  <w:marRight w:val="0"/>
                  <w:marTop w:val="0"/>
                  <w:marBottom w:val="0"/>
                  <w:divBdr>
                    <w:top w:val="none" w:sz="0" w:space="0" w:color="auto"/>
                    <w:left w:val="none" w:sz="0" w:space="0" w:color="auto"/>
                    <w:bottom w:val="none" w:sz="0" w:space="0" w:color="auto"/>
                    <w:right w:val="none" w:sz="0" w:space="0" w:color="auto"/>
                  </w:divBdr>
                  <w:divsChild>
                    <w:div w:id="2099207249">
                      <w:marLeft w:val="0"/>
                      <w:marRight w:val="0"/>
                      <w:marTop w:val="0"/>
                      <w:marBottom w:val="0"/>
                      <w:divBdr>
                        <w:top w:val="none" w:sz="0" w:space="0" w:color="auto"/>
                        <w:left w:val="none" w:sz="0" w:space="0" w:color="auto"/>
                        <w:bottom w:val="none" w:sz="0" w:space="0" w:color="auto"/>
                        <w:right w:val="none" w:sz="0" w:space="0" w:color="auto"/>
                      </w:divBdr>
                      <w:divsChild>
                        <w:div w:id="1303193609">
                          <w:marLeft w:val="0"/>
                          <w:marRight w:val="0"/>
                          <w:marTop w:val="0"/>
                          <w:marBottom w:val="0"/>
                          <w:divBdr>
                            <w:top w:val="none" w:sz="0" w:space="0" w:color="auto"/>
                            <w:left w:val="none" w:sz="0" w:space="0" w:color="auto"/>
                            <w:bottom w:val="none" w:sz="0" w:space="0" w:color="auto"/>
                            <w:right w:val="none" w:sz="0" w:space="0" w:color="auto"/>
                          </w:divBdr>
                          <w:divsChild>
                            <w:div w:id="2061897912">
                              <w:marLeft w:val="0"/>
                              <w:marRight w:val="0"/>
                              <w:marTop w:val="0"/>
                              <w:marBottom w:val="0"/>
                              <w:divBdr>
                                <w:top w:val="none" w:sz="0" w:space="0" w:color="auto"/>
                                <w:left w:val="none" w:sz="0" w:space="0" w:color="auto"/>
                                <w:bottom w:val="none" w:sz="0" w:space="0" w:color="auto"/>
                                <w:right w:val="none" w:sz="0" w:space="0" w:color="auto"/>
                              </w:divBdr>
                            </w:div>
                            <w:div w:id="20368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2697">
                  <w:marLeft w:val="0"/>
                  <w:marRight w:val="0"/>
                  <w:marTop w:val="0"/>
                  <w:marBottom w:val="0"/>
                  <w:divBdr>
                    <w:top w:val="none" w:sz="0" w:space="0" w:color="auto"/>
                    <w:left w:val="none" w:sz="0" w:space="0" w:color="auto"/>
                    <w:bottom w:val="none" w:sz="0" w:space="0" w:color="auto"/>
                    <w:right w:val="none" w:sz="0" w:space="0" w:color="auto"/>
                  </w:divBdr>
                  <w:divsChild>
                    <w:div w:id="268046033">
                      <w:marLeft w:val="0"/>
                      <w:marRight w:val="0"/>
                      <w:marTop w:val="0"/>
                      <w:marBottom w:val="0"/>
                      <w:divBdr>
                        <w:top w:val="none" w:sz="0" w:space="0" w:color="auto"/>
                        <w:left w:val="none" w:sz="0" w:space="0" w:color="auto"/>
                        <w:bottom w:val="none" w:sz="0" w:space="0" w:color="auto"/>
                        <w:right w:val="none" w:sz="0" w:space="0" w:color="auto"/>
                      </w:divBdr>
                      <w:divsChild>
                        <w:div w:id="1370181564">
                          <w:marLeft w:val="0"/>
                          <w:marRight w:val="0"/>
                          <w:marTop w:val="0"/>
                          <w:marBottom w:val="0"/>
                          <w:divBdr>
                            <w:top w:val="none" w:sz="0" w:space="0" w:color="auto"/>
                            <w:left w:val="none" w:sz="0" w:space="0" w:color="auto"/>
                            <w:bottom w:val="none" w:sz="0" w:space="0" w:color="auto"/>
                            <w:right w:val="none" w:sz="0" w:space="0" w:color="auto"/>
                          </w:divBdr>
                          <w:divsChild>
                            <w:div w:id="1076050810">
                              <w:marLeft w:val="0"/>
                              <w:marRight w:val="0"/>
                              <w:marTop w:val="0"/>
                              <w:marBottom w:val="0"/>
                              <w:divBdr>
                                <w:top w:val="none" w:sz="0" w:space="0" w:color="auto"/>
                                <w:left w:val="none" w:sz="0" w:space="0" w:color="auto"/>
                                <w:bottom w:val="none" w:sz="0" w:space="0" w:color="auto"/>
                                <w:right w:val="none" w:sz="0" w:space="0" w:color="auto"/>
                              </w:divBdr>
                            </w:div>
                            <w:div w:id="1262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8663">
                  <w:marLeft w:val="0"/>
                  <w:marRight w:val="0"/>
                  <w:marTop w:val="0"/>
                  <w:marBottom w:val="0"/>
                  <w:divBdr>
                    <w:top w:val="none" w:sz="0" w:space="0" w:color="auto"/>
                    <w:left w:val="none" w:sz="0" w:space="0" w:color="auto"/>
                    <w:bottom w:val="none" w:sz="0" w:space="0" w:color="auto"/>
                    <w:right w:val="none" w:sz="0" w:space="0" w:color="auto"/>
                  </w:divBdr>
                  <w:divsChild>
                    <w:div w:id="791438563">
                      <w:marLeft w:val="0"/>
                      <w:marRight w:val="0"/>
                      <w:marTop w:val="0"/>
                      <w:marBottom w:val="0"/>
                      <w:divBdr>
                        <w:top w:val="none" w:sz="0" w:space="0" w:color="auto"/>
                        <w:left w:val="none" w:sz="0" w:space="0" w:color="auto"/>
                        <w:bottom w:val="none" w:sz="0" w:space="0" w:color="auto"/>
                        <w:right w:val="none" w:sz="0" w:space="0" w:color="auto"/>
                      </w:divBdr>
                      <w:divsChild>
                        <w:div w:id="1083336222">
                          <w:marLeft w:val="0"/>
                          <w:marRight w:val="0"/>
                          <w:marTop w:val="0"/>
                          <w:marBottom w:val="0"/>
                          <w:divBdr>
                            <w:top w:val="none" w:sz="0" w:space="0" w:color="auto"/>
                            <w:left w:val="none" w:sz="0" w:space="0" w:color="auto"/>
                            <w:bottom w:val="none" w:sz="0" w:space="0" w:color="auto"/>
                            <w:right w:val="none" w:sz="0" w:space="0" w:color="auto"/>
                          </w:divBdr>
                          <w:divsChild>
                            <w:div w:id="1418794691">
                              <w:marLeft w:val="0"/>
                              <w:marRight w:val="0"/>
                              <w:marTop w:val="0"/>
                              <w:marBottom w:val="0"/>
                              <w:divBdr>
                                <w:top w:val="none" w:sz="0" w:space="0" w:color="auto"/>
                                <w:left w:val="none" w:sz="0" w:space="0" w:color="auto"/>
                                <w:bottom w:val="none" w:sz="0" w:space="0" w:color="auto"/>
                                <w:right w:val="none" w:sz="0" w:space="0" w:color="auto"/>
                              </w:divBdr>
                            </w:div>
                            <w:div w:id="8505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gimo@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Augustin_SIMO</dc:creator>
  <cp:keywords/>
  <dc:description/>
  <cp:lastModifiedBy>Augustin_SIMO</cp:lastModifiedBy>
  <cp:revision>5</cp:revision>
  <dcterms:created xsi:type="dcterms:W3CDTF">2025-09-30T17:23:00Z</dcterms:created>
  <dcterms:modified xsi:type="dcterms:W3CDTF">2025-09-30T18:28:00Z</dcterms:modified>
</cp:coreProperties>
</file>