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738DE" w14:textId="77777777" w:rsidR="00EB14F0" w:rsidRPr="00B607BD" w:rsidRDefault="00EB14F0" w:rsidP="00EB14F0">
      <w:pPr>
        <w:spacing w:line="276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607BD">
        <w:rPr>
          <w:rFonts w:asciiTheme="majorBidi" w:hAnsiTheme="majorBidi" w:cstheme="majorBidi"/>
          <w:b/>
          <w:bCs/>
          <w:sz w:val="36"/>
          <w:szCs w:val="36"/>
        </w:rPr>
        <w:t xml:space="preserve">IoT Based </w:t>
      </w:r>
      <w:r w:rsidRPr="00B607BD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Real-Time </w:t>
      </w:r>
      <w:r w:rsidRPr="00B607BD">
        <w:rPr>
          <w:rFonts w:asciiTheme="majorBidi" w:hAnsiTheme="majorBidi" w:cstheme="majorBidi"/>
          <w:b/>
          <w:bCs/>
          <w:sz w:val="36"/>
          <w:szCs w:val="36"/>
        </w:rPr>
        <w:t>Tracking Framework  for Safe and Secure Transport of Radioactive Materials</w:t>
      </w:r>
    </w:p>
    <w:p w14:paraId="571D84B9" w14:textId="77777777" w:rsidR="00EB14F0" w:rsidRDefault="00EB14F0" w:rsidP="00EB14F0">
      <w:pPr>
        <w:jc w:val="center"/>
      </w:pPr>
    </w:p>
    <w:p w14:paraId="22799283" w14:textId="77777777" w:rsidR="00EB14F0" w:rsidRDefault="00EB14F0" w:rsidP="00EB14F0">
      <w:pPr>
        <w:autoSpaceDE w:val="0"/>
        <w:adjustRightInd w:val="0"/>
        <w:spacing w:line="276" w:lineRule="auto"/>
        <w:jc w:val="center"/>
        <w:rPr>
          <w:i/>
          <w:iCs/>
          <w:color w:val="000000"/>
          <w:vertAlign w:val="superscript"/>
        </w:rPr>
      </w:pPr>
      <w:bookmarkStart w:id="0" w:name="_Hlk179134734"/>
      <w:r w:rsidRPr="008F1D3A">
        <w:rPr>
          <w:rFonts w:eastAsia="SimSun"/>
          <w:i/>
          <w:iCs/>
          <w:color w:val="000000"/>
          <w:lang w:val="es-ES" w:eastAsia="zh-CN"/>
        </w:rPr>
        <w:t xml:space="preserve">H. Kasban, </w:t>
      </w:r>
      <w:r w:rsidRPr="008F1D3A">
        <w:rPr>
          <w:i/>
          <w:iCs/>
          <w:color w:val="000000"/>
        </w:rPr>
        <w:t>and M</w:t>
      </w:r>
      <w:r>
        <w:rPr>
          <w:i/>
          <w:iCs/>
          <w:color w:val="000000"/>
        </w:rPr>
        <w:t>.</w:t>
      </w:r>
      <w:r w:rsidRPr="008F1D3A">
        <w:rPr>
          <w:i/>
          <w:iCs/>
          <w:color w:val="000000"/>
        </w:rPr>
        <w:t xml:space="preserve"> A. Abdelaal</w:t>
      </w:r>
      <w:bookmarkEnd w:id="0"/>
      <w:r>
        <w:rPr>
          <w:i/>
          <w:iCs/>
          <w:color w:val="000000"/>
        </w:rPr>
        <w:t xml:space="preserve"> </w:t>
      </w:r>
    </w:p>
    <w:p w14:paraId="2CF6753F" w14:textId="77777777" w:rsidR="00EB14F0" w:rsidRPr="00AA6DAF" w:rsidRDefault="00EB14F0" w:rsidP="00EB14F0">
      <w:pPr>
        <w:autoSpaceDE w:val="0"/>
        <w:adjustRightInd w:val="0"/>
        <w:spacing w:line="276" w:lineRule="auto"/>
        <w:jc w:val="center"/>
        <w:rPr>
          <w:rFonts w:eastAsia="SimSun"/>
          <w:color w:val="000000"/>
          <w:lang w:val="en-GB" w:eastAsia="zh-CN"/>
        </w:rPr>
      </w:pPr>
      <w:r w:rsidRPr="00AA6DAF">
        <w:rPr>
          <w:rFonts w:eastAsia="SimSun"/>
          <w:color w:val="000000"/>
          <w:lang w:val="en-GB" w:eastAsia="zh-CN"/>
        </w:rPr>
        <w:t xml:space="preserve">Engineering Department, Nuclear Research </w:t>
      </w:r>
      <w:proofErr w:type="spellStart"/>
      <w:r w:rsidRPr="00AA6DAF">
        <w:rPr>
          <w:rFonts w:eastAsia="SimSun"/>
          <w:color w:val="000000"/>
          <w:lang w:val="en-GB" w:eastAsia="zh-CN"/>
        </w:rPr>
        <w:t>Center</w:t>
      </w:r>
      <w:proofErr w:type="spellEnd"/>
      <w:r w:rsidRPr="00AA6DAF">
        <w:rPr>
          <w:rFonts w:eastAsia="SimSun"/>
          <w:color w:val="000000"/>
          <w:lang w:val="en-GB" w:eastAsia="zh-CN"/>
        </w:rPr>
        <w:t>, Egyptian Atomic Energy Authority, Egypt</w:t>
      </w:r>
    </w:p>
    <w:p w14:paraId="05FCBA92" w14:textId="77777777" w:rsidR="00EB14F0" w:rsidRPr="001A3074" w:rsidRDefault="00EB14F0" w:rsidP="00EB14F0">
      <w:pPr>
        <w:autoSpaceDE w:val="0"/>
        <w:adjustRightInd w:val="0"/>
        <w:spacing w:line="276" w:lineRule="auto"/>
        <w:jc w:val="center"/>
        <w:rPr>
          <w:rFonts w:eastAsia="SimSun"/>
          <w:lang w:val="de-DE" w:eastAsia="zh-CN"/>
        </w:rPr>
      </w:pPr>
      <w:proofErr w:type="spellStart"/>
      <w:r w:rsidRPr="001A3074">
        <w:rPr>
          <w:rFonts w:eastAsia="SimSun"/>
          <w:lang w:val="de-DE" w:eastAsia="zh-CN"/>
        </w:rPr>
        <w:t>E-mail</w:t>
      </w:r>
      <w:proofErr w:type="spellEnd"/>
      <w:r w:rsidRPr="001A3074">
        <w:rPr>
          <w:rFonts w:eastAsia="SimSun"/>
          <w:lang w:val="de-DE" w:eastAsia="zh-CN"/>
        </w:rPr>
        <w:t xml:space="preserve">: </w:t>
      </w:r>
      <w:hyperlink r:id="rId7" w:history="1">
        <w:r w:rsidRPr="006D0609">
          <w:rPr>
            <w:rStyle w:val="Hyperlink"/>
            <w:rFonts w:eastAsia="SimSun"/>
            <w:lang w:val="de-DE" w:eastAsia="zh-CN"/>
          </w:rPr>
          <w:t>Hany_kasban@yahoo.com</w:t>
        </w:r>
      </w:hyperlink>
    </w:p>
    <w:p w14:paraId="7D7E54B1" w14:textId="222C7E1D" w:rsidR="00815A61" w:rsidRPr="00F77FC4" w:rsidRDefault="00815A61" w:rsidP="00815A61">
      <w:pPr>
        <w:spacing w:line="276" w:lineRule="auto"/>
        <w:ind w:left="817" w:right="839" w:firstLine="3"/>
        <w:jc w:val="center"/>
        <w:rPr>
          <w:rFonts w:asciiTheme="majorBidi" w:hAnsiTheme="majorBidi" w:cstheme="majorBidi"/>
          <w:lang w:val="de-DE"/>
        </w:rPr>
      </w:pPr>
    </w:p>
    <w:p w14:paraId="4FC19AF5" w14:textId="77777777" w:rsidR="00815A61" w:rsidRPr="0009261D" w:rsidRDefault="00815A61" w:rsidP="00815A61">
      <w:pPr>
        <w:spacing w:line="276" w:lineRule="auto"/>
        <w:ind w:right="-63"/>
        <w:jc w:val="center"/>
        <w:rPr>
          <w:rStyle w:val="Hyperlink"/>
          <w:rFonts w:asciiTheme="majorBidi" w:hAnsiTheme="majorBidi" w:cstheme="majorBidi"/>
          <w:sz w:val="12"/>
          <w:szCs w:val="12"/>
          <w:lang w:val="de-DE"/>
        </w:rPr>
      </w:pPr>
    </w:p>
    <w:p w14:paraId="516277C1" w14:textId="77777777" w:rsidR="00815A61" w:rsidRPr="00DD2BDD" w:rsidRDefault="00815A61" w:rsidP="001C621C">
      <w:pPr>
        <w:pStyle w:val="Abstract"/>
        <w:spacing w:before="0" w:line="276" w:lineRule="auto"/>
        <w:ind w:firstLine="0"/>
        <w:jc w:val="center"/>
        <w:rPr>
          <w:rFonts w:asciiTheme="majorBidi" w:hAnsiTheme="majorBidi" w:cstheme="majorBidi"/>
          <w:sz w:val="32"/>
          <w:szCs w:val="32"/>
          <w:shd w:val="clear" w:color="auto" w:fill="FFFFFF"/>
        </w:rPr>
      </w:pPr>
      <w:bookmarkStart w:id="1" w:name="PointTmp"/>
      <w:r w:rsidRPr="00DD2BDD">
        <w:rPr>
          <w:rFonts w:asciiTheme="majorBidi" w:hAnsiTheme="majorBidi" w:cstheme="majorBidi"/>
          <w:sz w:val="32"/>
          <w:szCs w:val="32"/>
          <w:shd w:val="clear" w:color="auto" w:fill="FFFFFF"/>
        </w:rPr>
        <w:t>Abstract</w:t>
      </w:r>
    </w:p>
    <w:p w14:paraId="4998FD48" w14:textId="77777777" w:rsidR="00815A61" w:rsidRPr="00815A61" w:rsidRDefault="00815A61" w:rsidP="00815A61">
      <w:pPr>
        <w:tabs>
          <w:tab w:val="left" w:pos="429"/>
        </w:tabs>
        <w:spacing w:line="276" w:lineRule="auto"/>
        <w:rPr>
          <w:rFonts w:asciiTheme="majorBidi" w:hAnsiTheme="majorBidi" w:cstheme="majorBidi"/>
          <w:sz w:val="8"/>
          <w:szCs w:val="8"/>
        </w:rPr>
      </w:pPr>
      <w:r w:rsidRPr="00815A61">
        <w:rPr>
          <w:rFonts w:asciiTheme="majorBidi" w:hAnsiTheme="majorBidi" w:cstheme="majorBidi"/>
        </w:rPr>
        <w:tab/>
      </w:r>
    </w:p>
    <w:p w14:paraId="761319D0" w14:textId="77777777" w:rsidR="00EB14F0" w:rsidRPr="00971131" w:rsidRDefault="00EB14F0" w:rsidP="00AA6DAF">
      <w:pPr>
        <w:spacing w:line="276" w:lineRule="auto"/>
        <w:ind w:firstLine="360"/>
        <w:rPr>
          <w:rFonts w:asciiTheme="majorBidi" w:hAnsiTheme="majorBidi" w:cstheme="majorBidi"/>
          <w:color w:val="000000"/>
          <w:sz w:val="12"/>
          <w:szCs w:val="12"/>
        </w:rPr>
      </w:pPr>
    </w:p>
    <w:p w14:paraId="05C08A7B" w14:textId="1EB9EA0B" w:rsidR="00FB6846" w:rsidRPr="00413C9C" w:rsidRDefault="00E154CE" w:rsidP="00E154CE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bookmarkStart w:id="2" w:name="_Hlk198037615"/>
      <w:r>
        <w:rPr>
          <w:sz w:val="22"/>
          <w:szCs w:val="22"/>
        </w:rPr>
        <w:t xml:space="preserve">     </w:t>
      </w:r>
      <w:r w:rsidR="007D7BF9" w:rsidRPr="00413C9C">
        <w:rPr>
          <w:sz w:val="22"/>
          <w:szCs w:val="22"/>
        </w:rPr>
        <w:t xml:space="preserve">The transport of radioactive materials poses significant safety and security challenges that require innovative solutions. </w:t>
      </w:r>
      <w:r w:rsidR="007D7BF9" w:rsidRPr="00413C9C">
        <w:rPr>
          <w:sz w:val="22"/>
          <w:szCs w:val="22"/>
        </w:rPr>
        <w:t>Thousands of radioactive materials are transported</w:t>
      </w:r>
      <w:r w:rsidR="00FB6846" w:rsidRPr="00413C9C">
        <w:rPr>
          <w:sz w:val="22"/>
          <w:szCs w:val="22"/>
        </w:rPr>
        <w:t xml:space="preserve"> </w:t>
      </w:r>
      <w:r w:rsidR="007D7BF9" w:rsidRPr="00413C9C">
        <w:rPr>
          <w:sz w:val="22"/>
          <w:szCs w:val="22"/>
        </w:rPr>
        <w:t xml:space="preserve">during applications </w:t>
      </w:r>
      <w:r w:rsidR="00FB6846" w:rsidRPr="00413C9C">
        <w:rPr>
          <w:sz w:val="22"/>
          <w:szCs w:val="22"/>
        </w:rPr>
        <w:t xml:space="preserve">in nuclear medicine </w:t>
      </w:r>
      <w:r w:rsidR="007D7BF9" w:rsidRPr="00413C9C">
        <w:rPr>
          <w:sz w:val="22"/>
          <w:szCs w:val="22"/>
        </w:rPr>
        <w:t>or</w:t>
      </w:r>
      <w:r w:rsidR="00FB6846" w:rsidRPr="00413C9C">
        <w:rPr>
          <w:sz w:val="22"/>
          <w:szCs w:val="22"/>
        </w:rPr>
        <w:t xml:space="preserve"> in </w:t>
      </w:r>
      <w:r w:rsidR="007D7BF9" w:rsidRPr="00413C9C">
        <w:rPr>
          <w:sz w:val="22"/>
          <w:szCs w:val="22"/>
        </w:rPr>
        <w:t>different</w:t>
      </w:r>
      <w:r w:rsidR="00FB6846" w:rsidRPr="00413C9C">
        <w:rPr>
          <w:sz w:val="22"/>
          <w:szCs w:val="22"/>
        </w:rPr>
        <w:t xml:space="preserve"> industrial activities </w:t>
      </w:r>
      <w:r w:rsidR="007D7BF9" w:rsidRPr="00413C9C">
        <w:rPr>
          <w:sz w:val="22"/>
          <w:szCs w:val="22"/>
        </w:rPr>
        <w:t>such as</w:t>
      </w:r>
      <w:r w:rsidR="00FB6846" w:rsidRPr="00413C9C">
        <w:rPr>
          <w:sz w:val="22"/>
          <w:szCs w:val="22"/>
        </w:rPr>
        <w:t xml:space="preserve"> NDT and </w:t>
      </w:r>
      <w:r w:rsidR="007D7BF9" w:rsidRPr="00413C9C">
        <w:rPr>
          <w:sz w:val="22"/>
          <w:szCs w:val="22"/>
        </w:rPr>
        <w:t xml:space="preserve">nuclear </w:t>
      </w:r>
      <w:r w:rsidR="00FB6846" w:rsidRPr="00413C9C">
        <w:rPr>
          <w:sz w:val="22"/>
          <w:szCs w:val="22"/>
        </w:rPr>
        <w:t xml:space="preserve">imaging. However, Core, the materials must be transported with extreme care due to their </w:t>
      </w:r>
      <w:r w:rsidR="00125E4E" w:rsidRPr="00413C9C">
        <w:rPr>
          <w:sz w:val="22"/>
          <w:szCs w:val="22"/>
        </w:rPr>
        <w:t>hazard</w:t>
      </w:r>
      <w:r w:rsidR="00FB6846" w:rsidRPr="00413C9C">
        <w:rPr>
          <w:sz w:val="22"/>
          <w:szCs w:val="22"/>
        </w:rPr>
        <w:t xml:space="preserve">. To protect these shipments, </w:t>
      </w:r>
      <w:r w:rsidR="00125E4E" w:rsidRPr="00413C9C">
        <w:rPr>
          <w:sz w:val="22"/>
          <w:szCs w:val="22"/>
        </w:rPr>
        <w:t>several t</w:t>
      </w:r>
      <w:r w:rsidR="00125E4E" w:rsidRPr="00413C9C">
        <w:rPr>
          <w:sz w:val="22"/>
          <w:szCs w:val="22"/>
        </w:rPr>
        <w:t xml:space="preserve">raditional </w:t>
      </w:r>
      <w:r w:rsidR="00FB6846" w:rsidRPr="00413C9C">
        <w:rPr>
          <w:sz w:val="22"/>
          <w:szCs w:val="22"/>
        </w:rPr>
        <w:t>tracing and monitoring mechanisms have been developed and used. However, these methods</w:t>
      </w:r>
      <w:r w:rsidR="00886047" w:rsidRPr="00413C9C">
        <w:rPr>
          <w:sz w:val="22"/>
          <w:szCs w:val="22"/>
        </w:rPr>
        <w:t xml:space="preserve"> are</w:t>
      </w:r>
      <w:r w:rsidR="00FB6846" w:rsidRPr="00413C9C">
        <w:rPr>
          <w:sz w:val="22"/>
          <w:szCs w:val="22"/>
        </w:rPr>
        <w:t xml:space="preserve"> </w:t>
      </w:r>
      <w:r w:rsidR="00886047" w:rsidRPr="00413C9C">
        <w:rPr>
          <w:sz w:val="22"/>
          <w:szCs w:val="22"/>
        </w:rPr>
        <w:t xml:space="preserve">lack </w:t>
      </w:r>
      <w:r w:rsidR="00A23FA7" w:rsidRPr="00413C9C">
        <w:rPr>
          <w:sz w:val="22"/>
          <w:szCs w:val="22"/>
        </w:rPr>
        <w:t>in adjusting</w:t>
      </w:r>
      <w:r w:rsidR="00FB6846" w:rsidRPr="00413C9C">
        <w:rPr>
          <w:sz w:val="22"/>
          <w:szCs w:val="22"/>
        </w:rPr>
        <w:t xml:space="preserve"> to emerging threats due to </w:t>
      </w:r>
      <w:r w:rsidR="00A23FA7" w:rsidRPr="00413C9C">
        <w:rPr>
          <w:sz w:val="22"/>
          <w:szCs w:val="22"/>
        </w:rPr>
        <w:t>the</w:t>
      </w:r>
      <w:r w:rsidR="00FB6846" w:rsidRPr="00413C9C">
        <w:rPr>
          <w:sz w:val="22"/>
          <w:szCs w:val="22"/>
        </w:rPr>
        <w:t xml:space="preserve"> </w:t>
      </w:r>
      <w:r w:rsidR="00A23FA7" w:rsidRPr="00413C9C">
        <w:rPr>
          <w:sz w:val="22"/>
          <w:szCs w:val="22"/>
        </w:rPr>
        <w:t>challenge of</w:t>
      </w:r>
      <w:r w:rsidR="00FB6846" w:rsidRPr="00413C9C">
        <w:rPr>
          <w:sz w:val="22"/>
          <w:szCs w:val="22"/>
        </w:rPr>
        <w:t xml:space="preserve"> real-time capability, and robustness. Apart from this, lack of constant monitoring makes in-bound materials susceptible to an array of dangers such as, theft, unauthorized diversion, and environmental hazards due to </w:t>
      </w:r>
      <w:r w:rsidR="00A23FA7" w:rsidRPr="00413C9C">
        <w:rPr>
          <w:sz w:val="22"/>
          <w:szCs w:val="22"/>
        </w:rPr>
        <w:t>accidents</w:t>
      </w:r>
      <w:r w:rsidR="00FB6846" w:rsidRPr="00413C9C">
        <w:rPr>
          <w:sz w:val="22"/>
          <w:szCs w:val="22"/>
        </w:rPr>
        <w:t xml:space="preserve"> or other natural phenomena. </w:t>
      </w:r>
      <w:r w:rsidR="007E1F30" w:rsidRPr="00413C9C">
        <w:rPr>
          <w:sz w:val="22"/>
          <w:szCs w:val="22"/>
        </w:rPr>
        <w:t xml:space="preserve"> </w:t>
      </w:r>
    </w:p>
    <w:p w14:paraId="5DD868D5" w14:textId="6AF7D2F8" w:rsidR="00E36F3F" w:rsidRPr="00413C9C" w:rsidRDefault="00E154CE" w:rsidP="00E36F3F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413C9C">
        <w:rPr>
          <w:rFonts w:asciiTheme="majorBidi" w:hAnsiTheme="majorBidi" w:cstheme="majorBidi"/>
          <w:sz w:val="22"/>
          <w:szCs w:val="22"/>
        </w:rPr>
        <w:t xml:space="preserve">        </w:t>
      </w:r>
      <w:r w:rsidR="00516E36" w:rsidRPr="00C8048D">
        <w:rPr>
          <w:rFonts w:asciiTheme="majorBidi" w:hAnsiTheme="majorBidi" w:cstheme="majorBidi"/>
          <w:sz w:val="22"/>
          <w:szCs w:val="22"/>
        </w:rPr>
        <w:t xml:space="preserve">This </w:t>
      </w:r>
      <w:r w:rsidR="00516E36" w:rsidRPr="00C8048D">
        <w:rPr>
          <w:rFonts w:asciiTheme="majorBidi" w:hAnsiTheme="majorBidi" w:cstheme="majorBidi"/>
          <w:sz w:val="22"/>
          <w:szCs w:val="22"/>
        </w:rPr>
        <w:t>work</w:t>
      </w:r>
      <w:r w:rsidR="00516E36" w:rsidRPr="00C8048D">
        <w:rPr>
          <w:rFonts w:asciiTheme="majorBidi" w:hAnsiTheme="majorBidi" w:cstheme="majorBidi"/>
          <w:sz w:val="22"/>
          <w:szCs w:val="22"/>
        </w:rPr>
        <w:t xml:space="preserve"> proposes an Internet of Things (IoT)-based framework for real-time tracking, monitoring, and management of radioactive material during transport</w:t>
      </w:r>
      <w:r w:rsidR="00516E36" w:rsidRPr="00C8048D">
        <w:rPr>
          <w:rFonts w:asciiTheme="majorBidi" w:hAnsiTheme="majorBidi" w:cstheme="majorBidi"/>
          <w:sz w:val="22"/>
          <w:szCs w:val="22"/>
        </w:rPr>
        <w:t>ation</w:t>
      </w:r>
      <w:r w:rsidR="00516E36" w:rsidRPr="00C8048D">
        <w:rPr>
          <w:rFonts w:asciiTheme="majorBidi" w:hAnsiTheme="majorBidi" w:cstheme="majorBidi"/>
          <w:sz w:val="22"/>
          <w:szCs w:val="22"/>
        </w:rPr>
        <w:t>. With the recent advancements</w:t>
      </w:r>
      <w:r w:rsidR="00516E36" w:rsidRPr="00C8048D">
        <w:rPr>
          <w:rFonts w:asciiTheme="majorBidi" w:hAnsiTheme="majorBidi" w:cstheme="majorBidi"/>
          <w:sz w:val="22"/>
          <w:szCs w:val="22"/>
        </w:rPr>
        <w:t xml:space="preserve"> </w:t>
      </w:r>
      <w:r w:rsidR="00516E36" w:rsidRPr="00C8048D">
        <w:rPr>
          <w:rFonts w:asciiTheme="majorBidi" w:hAnsiTheme="majorBidi" w:cstheme="majorBidi"/>
          <w:sz w:val="22"/>
          <w:szCs w:val="22"/>
        </w:rPr>
        <w:t xml:space="preserve">of IoT, embedded systems, and wireless communication technologies, it has become crucial to devise an intelligent, secure, and adaptive tracking solution. IoT enables </w:t>
      </w:r>
      <w:r w:rsidR="009366EF" w:rsidRPr="00C8048D">
        <w:rPr>
          <w:rFonts w:asciiTheme="majorBidi" w:hAnsiTheme="majorBidi" w:cstheme="majorBidi"/>
          <w:sz w:val="22"/>
          <w:szCs w:val="22"/>
        </w:rPr>
        <w:t xml:space="preserve">development </w:t>
      </w:r>
      <w:r w:rsidR="00516E36" w:rsidRPr="00C8048D">
        <w:rPr>
          <w:rFonts w:asciiTheme="majorBidi" w:hAnsiTheme="majorBidi" w:cstheme="majorBidi"/>
          <w:sz w:val="22"/>
          <w:szCs w:val="22"/>
        </w:rPr>
        <w:t xml:space="preserve">of </w:t>
      </w:r>
      <w:r w:rsidR="009366EF" w:rsidRPr="00C8048D">
        <w:rPr>
          <w:rFonts w:asciiTheme="majorBidi" w:hAnsiTheme="majorBidi" w:cstheme="majorBidi"/>
          <w:sz w:val="22"/>
          <w:szCs w:val="22"/>
        </w:rPr>
        <w:t>intelligent</w:t>
      </w:r>
      <w:r w:rsidR="00516E36" w:rsidRPr="00C8048D">
        <w:rPr>
          <w:rFonts w:asciiTheme="majorBidi" w:hAnsiTheme="majorBidi" w:cstheme="majorBidi"/>
          <w:sz w:val="22"/>
          <w:szCs w:val="22"/>
        </w:rPr>
        <w:t xml:space="preserve">, networked systems that integrate data collection, transmission, and analysis in real time to offer a proactive view of ensuring safety and security. Unlike </w:t>
      </w:r>
      <w:r w:rsidR="009366EF" w:rsidRPr="00C8048D">
        <w:rPr>
          <w:rFonts w:asciiTheme="majorBidi" w:hAnsiTheme="majorBidi" w:cstheme="majorBidi"/>
          <w:sz w:val="22"/>
          <w:szCs w:val="22"/>
        </w:rPr>
        <w:t>traditional tracking</w:t>
      </w:r>
      <w:r w:rsidR="00516E36" w:rsidRPr="00C8048D">
        <w:rPr>
          <w:rFonts w:asciiTheme="majorBidi" w:hAnsiTheme="majorBidi" w:cstheme="majorBidi"/>
          <w:sz w:val="22"/>
          <w:szCs w:val="22"/>
        </w:rPr>
        <w:t xml:space="preserve"> systems, IoT-based </w:t>
      </w:r>
      <w:r w:rsidR="004923CF" w:rsidRPr="00C8048D">
        <w:rPr>
          <w:rFonts w:asciiTheme="majorBidi" w:hAnsiTheme="majorBidi" w:cstheme="majorBidi"/>
          <w:sz w:val="22"/>
          <w:szCs w:val="22"/>
        </w:rPr>
        <w:t>tracking framework</w:t>
      </w:r>
      <w:r w:rsidR="00516E36" w:rsidRPr="00C8048D">
        <w:rPr>
          <w:rFonts w:asciiTheme="majorBidi" w:hAnsiTheme="majorBidi" w:cstheme="majorBidi"/>
          <w:sz w:val="22"/>
          <w:szCs w:val="22"/>
        </w:rPr>
        <w:t xml:space="preserve"> provides constant visibility of shipments, enabling operators and authorities to respond instantly when anomalies or threats are identified. The proposed system employs Global Positioning System (GPS</w:t>
      </w:r>
      <w:r w:rsidR="004923CF" w:rsidRPr="00C8048D">
        <w:rPr>
          <w:rFonts w:asciiTheme="majorBidi" w:hAnsiTheme="majorBidi" w:cstheme="majorBidi"/>
          <w:sz w:val="22"/>
          <w:szCs w:val="22"/>
        </w:rPr>
        <w:t>) and</w:t>
      </w:r>
      <w:r w:rsidR="00516E36" w:rsidRPr="00C8048D">
        <w:rPr>
          <w:rFonts w:asciiTheme="majorBidi" w:hAnsiTheme="majorBidi" w:cstheme="majorBidi"/>
          <w:sz w:val="22"/>
          <w:szCs w:val="22"/>
        </w:rPr>
        <w:t xml:space="preserve"> encrypted secure communication protocols to provide real-time status updates to a central monitoring platform.</w:t>
      </w:r>
      <w:r w:rsidR="004923CF" w:rsidRPr="00C8048D">
        <w:rPr>
          <w:rFonts w:asciiTheme="majorBidi" w:hAnsiTheme="majorBidi" w:cstheme="majorBidi"/>
          <w:sz w:val="22"/>
          <w:szCs w:val="22"/>
        </w:rPr>
        <w:t xml:space="preserve"> </w:t>
      </w:r>
      <w:r w:rsidR="00516E36" w:rsidRPr="00C8048D">
        <w:rPr>
          <w:rFonts w:asciiTheme="majorBidi" w:hAnsiTheme="majorBidi" w:cstheme="majorBidi"/>
          <w:sz w:val="22"/>
          <w:szCs w:val="22"/>
        </w:rPr>
        <w:t xml:space="preserve">GPS technology enables real-time precise tracking of the transport vehicle carrying the radioactive material so that its location is always displayed. </w:t>
      </w:r>
      <w:r w:rsidR="00E36F3F" w:rsidRPr="00C8048D">
        <w:rPr>
          <w:rFonts w:asciiTheme="majorBidi" w:hAnsiTheme="majorBidi" w:cstheme="majorBidi"/>
          <w:sz w:val="22"/>
          <w:szCs w:val="22"/>
        </w:rPr>
        <w:t xml:space="preserve">Additionally, geofencing technology </w:t>
      </w:r>
      <w:proofErr w:type="gramStart"/>
      <w:r w:rsidR="000A4852" w:rsidRPr="00C8048D">
        <w:rPr>
          <w:rFonts w:asciiTheme="majorBidi" w:hAnsiTheme="majorBidi" w:cstheme="majorBidi"/>
          <w:sz w:val="22"/>
          <w:szCs w:val="22"/>
        </w:rPr>
        <w:t>add</w:t>
      </w:r>
      <w:proofErr w:type="gramEnd"/>
      <w:r w:rsidR="000A4852" w:rsidRPr="00C8048D">
        <w:rPr>
          <w:rFonts w:asciiTheme="majorBidi" w:hAnsiTheme="majorBidi" w:cstheme="majorBidi"/>
          <w:sz w:val="22"/>
          <w:szCs w:val="22"/>
        </w:rPr>
        <w:t xml:space="preserve"> more</w:t>
      </w:r>
      <w:r w:rsidR="00E36F3F" w:rsidRPr="00C8048D">
        <w:rPr>
          <w:rFonts w:asciiTheme="majorBidi" w:hAnsiTheme="majorBidi" w:cstheme="majorBidi"/>
          <w:sz w:val="22"/>
          <w:szCs w:val="22"/>
        </w:rPr>
        <w:t xml:space="preserve"> </w:t>
      </w:r>
      <w:r w:rsidR="000A4852" w:rsidRPr="00C8048D">
        <w:rPr>
          <w:rFonts w:asciiTheme="majorBidi" w:hAnsiTheme="majorBidi" w:cstheme="majorBidi"/>
          <w:sz w:val="22"/>
          <w:szCs w:val="22"/>
        </w:rPr>
        <w:t xml:space="preserve">information </w:t>
      </w:r>
      <w:r w:rsidR="00E36F3F" w:rsidRPr="00C8048D">
        <w:rPr>
          <w:rFonts w:asciiTheme="majorBidi" w:hAnsiTheme="majorBidi" w:cstheme="majorBidi"/>
          <w:sz w:val="22"/>
          <w:szCs w:val="22"/>
        </w:rPr>
        <w:t>protection</w:t>
      </w:r>
      <w:r w:rsidR="000A4852" w:rsidRPr="00C8048D">
        <w:rPr>
          <w:rFonts w:asciiTheme="majorBidi" w:hAnsiTheme="majorBidi" w:cstheme="majorBidi"/>
          <w:sz w:val="22"/>
          <w:szCs w:val="22"/>
        </w:rPr>
        <w:t xml:space="preserve"> a</w:t>
      </w:r>
      <w:r w:rsidR="00E36F3F" w:rsidRPr="00C8048D">
        <w:rPr>
          <w:rFonts w:asciiTheme="majorBidi" w:hAnsiTheme="majorBidi" w:cstheme="majorBidi"/>
          <w:sz w:val="22"/>
          <w:szCs w:val="22"/>
        </w:rPr>
        <w:t>long</w:t>
      </w:r>
      <w:r w:rsidR="000A4852" w:rsidRPr="00C8048D">
        <w:rPr>
          <w:rFonts w:asciiTheme="majorBidi" w:hAnsiTheme="majorBidi" w:cstheme="majorBidi"/>
          <w:sz w:val="22"/>
          <w:szCs w:val="22"/>
        </w:rPr>
        <w:t xml:space="preserve"> the</w:t>
      </w:r>
      <w:r w:rsidR="00E36F3F" w:rsidRPr="00C8048D">
        <w:rPr>
          <w:rFonts w:asciiTheme="majorBidi" w:hAnsiTheme="majorBidi" w:cstheme="majorBidi"/>
          <w:sz w:val="22"/>
          <w:szCs w:val="22"/>
        </w:rPr>
        <w:t xml:space="preserve"> approved routes, </w:t>
      </w:r>
      <w:r w:rsidR="000A4852" w:rsidRPr="00C8048D">
        <w:rPr>
          <w:rFonts w:asciiTheme="majorBidi" w:hAnsiTheme="majorBidi" w:cstheme="majorBidi"/>
          <w:sz w:val="22"/>
          <w:szCs w:val="22"/>
        </w:rPr>
        <w:t xml:space="preserve">where </w:t>
      </w:r>
      <w:r w:rsidR="00E36F3F" w:rsidRPr="00C8048D">
        <w:rPr>
          <w:rFonts w:asciiTheme="majorBidi" w:hAnsiTheme="majorBidi" w:cstheme="majorBidi"/>
          <w:sz w:val="22"/>
          <w:szCs w:val="22"/>
        </w:rPr>
        <w:t xml:space="preserve">virtual boundaries can be established, and if </w:t>
      </w:r>
      <w:r w:rsidR="000A4852" w:rsidRPr="00C8048D">
        <w:rPr>
          <w:rFonts w:asciiTheme="majorBidi" w:hAnsiTheme="majorBidi" w:cstheme="majorBidi"/>
          <w:sz w:val="22"/>
          <w:szCs w:val="22"/>
        </w:rPr>
        <w:t>the</w:t>
      </w:r>
      <w:r w:rsidR="00E36F3F" w:rsidRPr="00C8048D">
        <w:rPr>
          <w:rFonts w:asciiTheme="majorBidi" w:hAnsiTheme="majorBidi" w:cstheme="majorBidi"/>
          <w:sz w:val="22"/>
          <w:szCs w:val="22"/>
        </w:rPr>
        <w:t xml:space="preserve"> car </w:t>
      </w:r>
      <w:r w:rsidR="00C8048D" w:rsidRPr="00C8048D">
        <w:rPr>
          <w:rFonts w:asciiTheme="majorBidi" w:hAnsiTheme="majorBidi" w:cstheme="majorBidi"/>
          <w:sz w:val="22"/>
          <w:szCs w:val="22"/>
        </w:rPr>
        <w:t xml:space="preserve">takes </w:t>
      </w:r>
      <w:r w:rsidR="00C8048D" w:rsidRPr="00C8048D">
        <w:rPr>
          <w:sz w:val="22"/>
          <w:szCs w:val="22"/>
        </w:rPr>
        <w:t xml:space="preserve">un-scheduled </w:t>
      </w:r>
      <w:r w:rsidR="00C8048D" w:rsidRPr="00C8048D">
        <w:rPr>
          <w:rFonts w:asciiTheme="majorBidi" w:hAnsiTheme="majorBidi" w:cstheme="majorBidi"/>
          <w:sz w:val="22"/>
          <w:szCs w:val="22"/>
        </w:rPr>
        <w:t>pass</w:t>
      </w:r>
      <w:r w:rsidR="00E36F3F" w:rsidRPr="00C8048D">
        <w:rPr>
          <w:rFonts w:asciiTheme="majorBidi" w:hAnsiTheme="majorBidi" w:cstheme="majorBidi"/>
          <w:sz w:val="22"/>
          <w:szCs w:val="22"/>
        </w:rPr>
        <w:t xml:space="preserve">, an automated warning alarm </w:t>
      </w:r>
      <w:r w:rsidR="000E6373" w:rsidRPr="00C8048D">
        <w:rPr>
          <w:rFonts w:asciiTheme="majorBidi" w:hAnsiTheme="majorBidi" w:cstheme="majorBidi"/>
          <w:sz w:val="22"/>
          <w:szCs w:val="22"/>
        </w:rPr>
        <w:t>will operate</w:t>
      </w:r>
      <w:r w:rsidR="00E36F3F" w:rsidRPr="00C8048D">
        <w:rPr>
          <w:rFonts w:asciiTheme="majorBidi" w:hAnsiTheme="majorBidi" w:cstheme="majorBidi"/>
          <w:sz w:val="22"/>
          <w:szCs w:val="22"/>
        </w:rPr>
        <w:t>. The reaction time for corrective action in the event of suspicious activity or route deviations is greatly shortened by this feature.</w:t>
      </w:r>
    </w:p>
    <w:p w14:paraId="55A8FF6E" w14:textId="126F2F47" w:rsidR="003331F5" w:rsidRPr="00413C9C" w:rsidRDefault="00E154CE" w:rsidP="00E36F3F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13C9C">
        <w:rPr>
          <w:sz w:val="22"/>
          <w:szCs w:val="22"/>
        </w:rPr>
        <w:t xml:space="preserve">       </w:t>
      </w:r>
      <w:r w:rsidR="00C814D2" w:rsidRPr="00413C9C">
        <w:rPr>
          <w:sz w:val="22"/>
          <w:szCs w:val="22"/>
        </w:rPr>
        <w:t>T</w:t>
      </w:r>
      <w:r w:rsidR="003331F5" w:rsidRPr="00413C9C">
        <w:rPr>
          <w:sz w:val="22"/>
          <w:szCs w:val="22"/>
        </w:rPr>
        <w:t xml:space="preserve">he </w:t>
      </w:r>
      <w:r w:rsidR="00C814D2" w:rsidRPr="00413C9C">
        <w:rPr>
          <w:sz w:val="22"/>
          <w:szCs w:val="22"/>
        </w:rPr>
        <w:t xml:space="preserve">Hardware of the proposed </w:t>
      </w:r>
      <w:r w:rsidR="003331F5" w:rsidRPr="00413C9C">
        <w:rPr>
          <w:sz w:val="22"/>
          <w:szCs w:val="22"/>
        </w:rPr>
        <w:t xml:space="preserve">system </w:t>
      </w:r>
      <w:r w:rsidR="00913204" w:rsidRPr="00413C9C">
        <w:rPr>
          <w:sz w:val="22"/>
          <w:szCs w:val="22"/>
        </w:rPr>
        <w:t>is designed using</w:t>
      </w:r>
      <w:r w:rsidR="003331F5" w:rsidRPr="00413C9C">
        <w:rPr>
          <w:sz w:val="22"/>
          <w:szCs w:val="22"/>
        </w:rPr>
        <w:t xml:space="preserve"> A9G module, quad-band GSM/GPRS module that integrates GPRS and GPS/BDS technologies into a compact SMD package. A9G</w:t>
      </w:r>
      <w:r w:rsidR="000E6373" w:rsidRPr="00413C9C">
        <w:rPr>
          <w:sz w:val="22"/>
          <w:szCs w:val="22"/>
        </w:rPr>
        <w:t xml:space="preserve"> </w:t>
      </w:r>
      <w:r w:rsidR="000E6373" w:rsidRPr="00413C9C">
        <w:rPr>
          <w:sz w:val="22"/>
          <w:szCs w:val="22"/>
        </w:rPr>
        <w:t>module</w:t>
      </w:r>
      <w:r w:rsidR="003331F5" w:rsidRPr="00413C9C">
        <w:rPr>
          <w:sz w:val="22"/>
          <w:szCs w:val="22"/>
        </w:rPr>
        <w:t xml:space="preserve"> is suitable for IoT-based </w:t>
      </w:r>
      <w:r w:rsidR="000E6373" w:rsidRPr="00413C9C">
        <w:rPr>
          <w:sz w:val="22"/>
          <w:szCs w:val="22"/>
        </w:rPr>
        <w:t xml:space="preserve">real time application enabling the </w:t>
      </w:r>
      <w:r w:rsidR="003331F5" w:rsidRPr="00413C9C">
        <w:rPr>
          <w:sz w:val="22"/>
          <w:szCs w:val="22"/>
        </w:rPr>
        <w:t xml:space="preserve">automation of radioactive material </w:t>
      </w:r>
      <w:r w:rsidR="000E6373" w:rsidRPr="00413C9C">
        <w:rPr>
          <w:sz w:val="22"/>
          <w:szCs w:val="22"/>
        </w:rPr>
        <w:t>tracking process</w:t>
      </w:r>
      <w:r w:rsidR="003331F5" w:rsidRPr="00413C9C">
        <w:rPr>
          <w:sz w:val="22"/>
          <w:szCs w:val="22"/>
        </w:rPr>
        <w:t xml:space="preserve">, as it combines communication and localization capabilities within a single module, reducing </w:t>
      </w:r>
      <w:r w:rsidR="000E6373" w:rsidRPr="00413C9C">
        <w:rPr>
          <w:sz w:val="22"/>
          <w:szCs w:val="22"/>
        </w:rPr>
        <w:t xml:space="preserve">the </w:t>
      </w:r>
      <w:r w:rsidR="003331F5" w:rsidRPr="00413C9C">
        <w:rPr>
          <w:sz w:val="22"/>
          <w:szCs w:val="22"/>
        </w:rPr>
        <w:t xml:space="preserve">complexity. By using this module, the </w:t>
      </w:r>
      <w:r w:rsidR="003331F5" w:rsidRPr="00413C9C">
        <w:rPr>
          <w:sz w:val="22"/>
          <w:szCs w:val="22"/>
        </w:rPr>
        <w:lastRenderedPageBreak/>
        <w:t xml:space="preserve">proposed </w:t>
      </w:r>
      <w:r w:rsidR="00480617" w:rsidRPr="00413C9C">
        <w:rPr>
          <w:sz w:val="22"/>
          <w:szCs w:val="22"/>
        </w:rPr>
        <w:t xml:space="preserve">framework </w:t>
      </w:r>
      <w:r w:rsidR="003331F5" w:rsidRPr="00413C9C">
        <w:rPr>
          <w:sz w:val="22"/>
          <w:szCs w:val="22"/>
        </w:rPr>
        <w:t xml:space="preserve"> </w:t>
      </w:r>
      <w:r w:rsidR="00480617" w:rsidRPr="00413C9C">
        <w:rPr>
          <w:sz w:val="22"/>
          <w:szCs w:val="22"/>
        </w:rPr>
        <w:t>can</w:t>
      </w:r>
      <w:r w:rsidR="003331F5" w:rsidRPr="00413C9C">
        <w:rPr>
          <w:sz w:val="22"/>
          <w:szCs w:val="22"/>
        </w:rPr>
        <w:t xml:space="preserve"> transmit the vehicle’s location data</w:t>
      </w:r>
      <w:r w:rsidR="00480617" w:rsidRPr="00413C9C">
        <w:rPr>
          <w:sz w:val="22"/>
          <w:szCs w:val="22"/>
        </w:rPr>
        <w:t xml:space="preserve"> </w:t>
      </w:r>
      <w:r w:rsidR="00480617" w:rsidRPr="00413C9C">
        <w:rPr>
          <w:sz w:val="22"/>
          <w:szCs w:val="22"/>
        </w:rPr>
        <w:t>continuously</w:t>
      </w:r>
      <w:r w:rsidR="003331F5" w:rsidRPr="00413C9C">
        <w:rPr>
          <w:sz w:val="22"/>
          <w:szCs w:val="22"/>
        </w:rPr>
        <w:t xml:space="preserve">, ensuring that real-time tracking </w:t>
      </w:r>
      <w:r w:rsidR="00480617" w:rsidRPr="00413C9C">
        <w:rPr>
          <w:sz w:val="22"/>
          <w:szCs w:val="22"/>
        </w:rPr>
        <w:t>of radioactive materials during transportation</w:t>
      </w:r>
      <w:r w:rsidR="003331F5" w:rsidRPr="00413C9C">
        <w:rPr>
          <w:sz w:val="22"/>
          <w:szCs w:val="22"/>
        </w:rPr>
        <w:t>.</w:t>
      </w:r>
    </w:p>
    <w:p w14:paraId="1D6F8A5D" w14:textId="103F0455" w:rsidR="00C814D2" w:rsidRPr="00510B83" w:rsidRDefault="006D4A08" w:rsidP="00E154CE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13C9C">
        <w:rPr>
          <w:sz w:val="22"/>
          <w:szCs w:val="22"/>
        </w:rPr>
        <w:t xml:space="preserve">     </w:t>
      </w:r>
      <w:r w:rsidR="00C814D2" w:rsidRPr="00413C9C">
        <w:rPr>
          <w:sz w:val="22"/>
          <w:szCs w:val="22"/>
        </w:rPr>
        <w:t xml:space="preserve">The </w:t>
      </w:r>
      <w:r w:rsidR="00480617" w:rsidRPr="00413C9C">
        <w:rPr>
          <w:sz w:val="22"/>
          <w:szCs w:val="22"/>
        </w:rPr>
        <w:t xml:space="preserve">proposed framework </w:t>
      </w:r>
      <w:r w:rsidR="00C814D2" w:rsidRPr="00413C9C">
        <w:rPr>
          <w:sz w:val="22"/>
          <w:szCs w:val="22"/>
        </w:rPr>
        <w:t xml:space="preserve">was simulated and tested from a real-time anomaly detection and security perspective. During testing, the system demonstrated flexibility by auto-compensating for </w:t>
      </w:r>
      <w:r w:rsidR="00480617" w:rsidRPr="00413C9C">
        <w:rPr>
          <w:sz w:val="22"/>
          <w:szCs w:val="22"/>
        </w:rPr>
        <w:t xml:space="preserve">any </w:t>
      </w:r>
      <w:r w:rsidR="00C814D2" w:rsidRPr="00413C9C">
        <w:rPr>
          <w:sz w:val="22"/>
          <w:szCs w:val="22"/>
        </w:rPr>
        <w:t xml:space="preserve">location changes of the vehicle and updating the </w:t>
      </w:r>
      <w:proofErr w:type="spellStart"/>
      <w:r w:rsidR="00C814D2" w:rsidRPr="00413C9C">
        <w:rPr>
          <w:sz w:val="22"/>
          <w:szCs w:val="22"/>
        </w:rPr>
        <w:t>Thingspeak</w:t>
      </w:r>
      <w:proofErr w:type="spellEnd"/>
      <w:r w:rsidR="00C814D2" w:rsidRPr="00413C9C">
        <w:rPr>
          <w:sz w:val="22"/>
          <w:szCs w:val="22"/>
        </w:rPr>
        <w:t xml:space="preserve"> platform with</w:t>
      </w:r>
      <w:r w:rsidR="00480617" w:rsidRPr="00413C9C">
        <w:rPr>
          <w:sz w:val="22"/>
          <w:szCs w:val="22"/>
        </w:rPr>
        <w:t xml:space="preserve"> the</w:t>
      </w:r>
      <w:r w:rsidR="00C814D2" w:rsidRPr="00413C9C">
        <w:rPr>
          <w:sz w:val="22"/>
          <w:szCs w:val="22"/>
        </w:rPr>
        <w:t xml:space="preserve"> new latitude and longitude </w:t>
      </w:r>
      <w:r w:rsidR="00C814D2" w:rsidRPr="00510B83">
        <w:rPr>
          <w:sz w:val="22"/>
          <w:szCs w:val="22"/>
        </w:rPr>
        <w:t xml:space="preserve">values. </w:t>
      </w:r>
      <w:r w:rsidR="00F04926" w:rsidRPr="00510B83">
        <w:rPr>
          <w:sz w:val="22"/>
          <w:szCs w:val="22"/>
        </w:rPr>
        <w:t>D</w:t>
      </w:r>
      <w:r w:rsidR="00C814D2" w:rsidRPr="00510B83">
        <w:rPr>
          <w:sz w:val="22"/>
          <w:szCs w:val="22"/>
        </w:rPr>
        <w:t xml:space="preserve">ata is continuously </w:t>
      </w:r>
      <w:r w:rsidR="00F04926" w:rsidRPr="00510B83">
        <w:rPr>
          <w:sz w:val="22"/>
          <w:szCs w:val="22"/>
        </w:rPr>
        <w:t>updated and</w:t>
      </w:r>
      <w:r w:rsidR="00C814D2" w:rsidRPr="00510B83">
        <w:rPr>
          <w:sz w:val="22"/>
          <w:szCs w:val="22"/>
        </w:rPr>
        <w:t xml:space="preserve"> enables both anomaly detection and rapid response in case of </w:t>
      </w:r>
      <w:r w:rsidR="00552BBD" w:rsidRPr="00510B83">
        <w:rPr>
          <w:sz w:val="22"/>
          <w:szCs w:val="22"/>
        </w:rPr>
        <w:t>any abnormal</w:t>
      </w:r>
      <w:r w:rsidR="00C814D2" w:rsidRPr="00510B83">
        <w:rPr>
          <w:sz w:val="22"/>
          <w:szCs w:val="22"/>
        </w:rPr>
        <w:t xml:space="preserve"> such as un</w:t>
      </w:r>
      <w:r w:rsidR="00552BBD" w:rsidRPr="00510B83">
        <w:rPr>
          <w:sz w:val="22"/>
          <w:szCs w:val="22"/>
        </w:rPr>
        <w:t>-</w:t>
      </w:r>
      <w:r w:rsidR="00C814D2" w:rsidRPr="00510B83">
        <w:rPr>
          <w:sz w:val="22"/>
          <w:szCs w:val="22"/>
        </w:rPr>
        <w:t xml:space="preserve">scheduled stops or route deviation. The </w:t>
      </w:r>
      <w:r w:rsidR="000B0D2E" w:rsidRPr="00510B83">
        <w:rPr>
          <w:sz w:val="22"/>
          <w:szCs w:val="22"/>
        </w:rPr>
        <w:t xml:space="preserve">results </w:t>
      </w:r>
      <w:r w:rsidR="00510B83" w:rsidRPr="00510B83">
        <w:rPr>
          <w:sz w:val="22"/>
          <w:szCs w:val="22"/>
        </w:rPr>
        <w:t>indicate</w:t>
      </w:r>
      <w:r w:rsidR="00C814D2" w:rsidRPr="00510B83">
        <w:rPr>
          <w:sz w:val="22"/>
          <w:szCs w:val="22"/>
        </w:rPr>
        <w:t xml:space="preserve"> that the IoT-based </w:t>
      </w:r>
      <w:r w:rsidR="00552BBD" w:rsidRPr="00510B83">
        <w:rPr>
          <w:sz w:val="22"/>
          <w:szCs w:val="22"/>
        </w:rPr>
        <w:t xml:space="preserve">tacking </w:t>
      </w:r>
      <w:r w:rsidR="00C814D2" w:rsidRPr="00510B83">
        <w:rPr>
          <w:sz w:val="22"/>
          <w:szCs w:val="22"/>
        </w:rPr>
        <w:t xml:space="preserve">system significantly enhances </w:t>
      </w:r>
      <w:r w:rsidR="00F04926" w:rsidRPr="00510B83">
        <w:rPr>
          <w:sz w:val="22"/>
          <w:szCs w:val="22"/>
        </w:rPr>
        <w:t xml:space="preserve">the </w:t>
      </w:r>
      <w:r w:rsidR="00C814D2" w:rsidRPr="00510B83">
        <w:rPr>
          <w:sz w:val="22"/>
          <w:szCs w:val="22"/>
        </w:rPr>
        <w:t xml:space="preserve">safety and security </w:t>
      </w:r>
      <w:r w:rsidR="00F04926" w:rsidRPr="00510B83">
        <w:rPr>
          <w:sz w:val="22"/>
          <w:szCs w:val="22"/>
        </w:rPr>
        <w:t xml:space="preserve">of </w:t>
      </w:r>
      <w:r w:rsidR="00C814D2" w:rsidRPr="00510B83">
        <w:rPr>
          <w:sz w:val="22"/>
          <w:szCs w:val="22"/>
        </w:rPr>
        <w:t>radioactive material transportation</w:t>
      </w:r>
      <w:r w:rsidR="00F04926" w:rsidRPr="00510B83">
        <w:rPr>
          <w:sz w:val="22"/>
          <w:szCs w:val="22"/>
        </w:rPr>
        <w:t xml:space="preserve"> process</w:t>
      </w:r>
      <w:r w:rsidR="00C814D2" w:rsidRPr="00510B83">
        <w:rPr>
          <w:sz w:val="22"/>
          <w:szCs w:val="22"/>
        </w:rPr>
        <w:t xml:space="preserve">. </w:t>
      </w:r>
    </w:p>
    <w:p w14:paraId="5D66125C" w14:textId="15FDA21E" w:rsidR="00AA6DAF" w:rsidRPr="00E154CE" w:rsidRDefault="006D4A08" w:rsidP="00E154CE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10B83">
        <w:rPr>
          <w:color w:val="EE0000"/>
          <w:sz w:val="22"/>
          <w:szCs w:val="22"/>
        </w:rPr>
        <w:t xml:space="preserve">     </w:t>
      </w:r>
      <w:r w:rsidR="00E154CE" w:rsidRPr="00510B83">
        <w:rPr>
          <w:color w:val="EE0000"/>
          <w:sz w:val="22"/>
          <w:szCs w:val="22"/>
        </w:rPr>
        <w:t xml:space="preserve">In conclusion, </w:t>
      </w:r>
      <w:r w:rsidR="00913204" w:rsidRPr="00510B83">
        <w:rPr>
          <w:sz w:val="22"/>
          <w:szCs w:val="22"/>
        </w:rPr>
        <w:t xml:space="preserve">the integration of IoT technologies with </w:t>
      </w:r>
      <w:r w:rsidR="00F04926" w:rsidRPr="00510B83">
        <w:rPr>
          <w:sz w:val="22"/>
          <w:szCs w:val="22"/>
        </w:rPr>
        <w:t>advanced secure</w:t>
      </w:r>
      <w:r w:rsidR="00913204" w:rsidRPr="00510B83">
        <w:rPr>
          <w:sz w:val="22"/>
          <w:szCs w:val="22"/>
        </w:rPr>
        <w:t xml:space="preserve"> communication </w:t>
      </w:r>
      <w:r w:rsidR="00F04926" w:rsidRPr="00510B83">
        <w:rPr>
          <w:sz w:val="22"/>
          <w:szCs w:val="22"/>
        </w:rPr>
        <w:t>enabl</w:t>
      </w:r>
      <w:r w:rsidR="00510B83" w:rsidRPr="00510B83">
        <w:rPr>
          <w:sz w:val="22"/>
          <w:szCs w:val="22"/>
        </w:rPr>
        <w:t>e a</w:t>
      </w:r>
      <w:r w:rsidR="00F04926" w:rsidRPr="00510B83">
        <w:rPr>
          <w:sz w:val="22"/>
          <w:szCs w:val="22"/>
        </w:rPr>
        <w:t xml:space="preserve">  </w:t>
      </w:r>
      <w:r w:rsidR="00552BBD" w:rsidRPr="00510B83">
        <w:rPr>
          <w:sz w:val="22"/>
          <w:szCs w:val="22"/>
        </w:rPr>
        <w:t xml:space="preserve">secure </w:t>
      </w:r>
      <w:r w:rsidR="00552BBD" w:rsidRPr="00510B83">
        <w:rPr>
          <w:sz w:val="22"/>
          <w:szCs w:val="22"/>
        </w:rPr>
        <w:t>tracking of r</w:t>
      </w:r>
      <w:r w:rsidR="00913204" w:rsidRPr="00510B83">
        <w:rPr>
          <w:sz w:val="22"/>
          <w:szCs w:val="22"/>
        </w:rPr>
        <w:t>adioactive material</w:t>
      </w:r>
      <w:r w:rsidR="00552BBD" w:rsidRPr="00510B83">
        <w:rPr>
          <w:sz w:val="22"/>
          <w:szCs w:val="22"/>
        </w:rPr>
        <w:t xml:space="preserve"> during</w:t>
      </w:r>
      <w:r w:rsidR="00913204" w:rsidRPr="00510B83">
        <w:rPr>
          <w:sz w:val="22"/>
          <w:szCs w:val="22"/>
        </w:rPr>
        <w:t xml:space="preserve"> transportation</w:t>
      </w:r>
      <w:r w:rsidR="000A29C2">
        <w:rPr>
          <w:sz w:val="22"/>
          <w:szCs w:val="22"/>
        </w:rPr>
        <w:t>. Using the</w:t>
      </w:r>
      <w:r w:rsidR="00510B83" w:rsidRPr="00510B83">
        <w:rPr>
          <w:sz w:val="22"/>
          <w:szCs w:val="22"/>
        </w:rPr>
        <w:t xml:space="preserve"> proposed framework</w:t>
      </w:r>
      <w:r w:rsidR="00913204" w:rsidRPr="00510B83">
        <w:rPr>
          <w:sz w:val="22"/>
          <w:szCs w:val="22"/>
        </w:rPr>
        <w:t xml:space="preserve">, stakeholders </w:t>
      </w:r>
      <w:r w:rsidRPr="00510B83">
        <w:rPr>
          <w:sz w:val="22"/>
          <w:szCs w:val="22"/>
        </w:rPr>
        <w:t>can</w:t>
      </w:r>
      <w:r w:rsidR="00913204" w:rsidRPr="00510B83">
        <w:rPr>
          <w:sz w:val="22"/>
          <w:szCs w:val="22"/>
        </w:rPr>
        <w:t xml:space="preserve"> achieve enhanced trust, transparency, and resilience in the transportation of radioactive materials.</w:t>
      </w:r>
      <w:r w:rsidR="000A29C2" w:rsidRPr="000A29C2">
        <w:rPr>
          <w:sz w:val="22"/>
          <w:szCs w:val="22"/>
        </w:rPr>
        <w:t xml:space="preserve"> </w:t>
      </w:r>
      <w:r w:rsidR="000A29C2">
        <w:rPr>
          <w:sz w:val="22"/>
          <w:szCs w:val="22"/>
        </w:rPr>
        <w:t>E</w:t>
      </w:r>
      <w:r w:rsidR="000A29C2" w:rsidRPr="00510B83">
        <w:rPr>
          <w:sz w:val="22"/>
          <w:szCs w:val="22"/>
        </w:rPr>
        <w:t>nabling real-time tracking, prompt anomaly detection, and secure communication, the system offers a solution that surpasses the limitations of the traditional tracking systems.</w:t>
      </w:r>
    </w:p>
    <w:bookmarkEnd w:id="2"/>
    <w:p w14:paraId="733C2BCF" w14:textId="77777777" w:rsidR="00815A61" w:rsidRDefault="00815A61" w:rsidP="00815A61">
      <w:pPr>
        <w:spacing w:line="276" w:lineRule="auto"/>
        <w:rPr>
          <w:rFonts w:asciiTheme="majorBidi" w:hAnsiTheme="majorBidi" w:cstheme="majorBidi"/>
          <w:sz w:val="16"/>
          <w:szCs w:val="16"/>
          <w:shd w:val="clear" w:color="auto" w:fill="FFFFFF"/>
        </w:rPr>
      </w:pPr>
    </w:p>
    <w:p w14:paraId="75E80094" w14:textId="77777777" w:rsidR="00EB14F0" w:rsidRDefault="00EB14F0" w:rsidP="00815A61">
      <w:pPr>
        <w:spacing w:line="276" w:lineRule="auto"/>
        <w:rPr>
          <w:rFonts w:asciiTheme="majorBidi" w:hAnsiTheme="majorBidi" w:cstheme="majorBidi"/>
          <w:sz w:val="16"/>
          <w:szCs w:val="16"/>
          <w:shd w:val="clear" w:color="auto" w:fill="FFFFFF"/>
        </w:rPr>
      </w:pPr>
    </w:p>
    <w:bookmarkEnd w:id="1"/>
    <w:p w14:paraId="30485E4C" w14:textId="7281DF10" w:rsidR="009D0284" w:rsidRPr="001C621C" w:rsidRDefault="009D0284" w:rsidP="001C621C">
      <w:pPr>
        <w:pStyle w:val="ListParagraph"/>
        <w:ind w:left="0"/>
        <w:rPr>
          <w:rFonts w:asciiTheme="majorBidi" w:hAnsiTheme="majorBidi" w:cstheme="majorBidi"/>
          <w:color w:val="000000"/>
        </w:rPr>
      </w:pPr>
    </w:p>
    <w:sectPr w:rsidR="009D0284" w:rsidRPr="001C621C" w:rsidSect="00BC0960">
      <w:footerReference w:type="default" r:id="rId8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7BA24" w14:textId="77777777" w:rsidR="00121FEA" w:rsidRDefault="00121FEA">
      <w:pPr>
        <w:spacing w:line="240" w:lineRule="auto"/>
      </w:pPr>
      <w:r>
        <w:separator/>
      </w:r>
    </w:p>
  </w:endnote>
  <w:endnote w:type="continuationSeparator" w:id="0">
    <w:p w14:paraId="3484050F" w14:textId="77777777" w:rsidR="00121FEA" w:rsidRDefault="00121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NEDLP+TimesNewRoman">
    <w:altName w:val="Cambria"/>
    <w:charset w:val="00"/>
    <w:family w:val="roman"/>
    <w:pitch w:val="default"/>
  </w:font>
  <w:font w:name="Helvetica 45 Light">
    <w:charset w:val="00"/>
    <w:family w:val="swiss"/>
    <w:pitch w:val="default"/>
  </w:font>
  <w:font w:name="HelveticaNeue-Light"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2F4B1" w14:textId="77777777" w:rsidR="00034E42" w:rsidRDefault="0000000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3920244" w14:textId="77777777" w:rsidR="00034E42" w:rsidRDefault="00034E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3A8B" w14:textId="77777777" w:rsidR="00121FEA" w:rsidRDefault="00121FEA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3AEE9F0" w14:textId="77777777" w:rsidR="00121FEA" w:rsidRDefault="00121F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B37C0B74"/>
    <w:lvl w:ilvl="0" w:tplc="60389A8E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0000003"/>
    <w:multiLevelType w:val="hybridMultilevel"/>
    <w:tmpl w:val="DCCAB0D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multilevel"/>
    <w:tmpl w:val="E7A66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" w15:restartNumberingAfterBreak="0">
    <w:nsid w:val="00737535"/>
    <w:multiLevelType w:val="hybridMultilevel"/>
    <w:tmpl w:val="CFE41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1419E2"/>
    <w:multiLevelType w:val="multilevel"/>
    <w:tmpl w:val="44F4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908AB"/>
    <w:multiLevelType w:val="multilevel"/>
    <w:tmpl w:val="5406042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-"/>
      <w:lvlJc w:val="left"/>
      <w:pPr>
        <w:ind w:left="1440" w:hanging="360"/>
      </w:pPr>
    </w:lvl>
    <w:lvl w:ilvl="2">
      <w:start w:val="3"/>
      <w:numFmt w:val="lowerLetter"/>
      <w:lvlText w:val=".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02064E03"/>
    <w:multiLevelType w:val="multilevel"/>
    <w:tmpl w:val="2530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ED5A53"/>
    <w:multiLevelType w:val="multilevel"/>
    <w:tmpl w:val="B3EE4AD8"/>
    <w:styleLink w:val="LFO27"/>
    <w:lvl w:ilvl="0">
      <w:start w:val="1"/>
      <w:numFmt w:val="decimal"/>
      <w:pStyle w:val="References"/>
      <w:lvlText w:val="[1%1A]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05DE4BE4"/>
    <w:multiLevelType w:val="multilevel"/>
    <w:tmpl w:val="3FB67B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09843298"/>
    <w:multiLevelType w:val="hybridMultilevel"/>
    <w:tmpl w:val="FA74DF8C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6" w:hanging="360"/>
      </w:pPr>
    </w:lvl>
    <w:lvl w:ilvl="2" w:tplc="FFFFFFFF" w:tentative="1">
      <w:start w:val="1"/>
      <w:numFmt w:val="lowerRoman"/>
      <w:lvlText w:val="%3."/>
      <w:lvlJc w:val="right"/>
      <w:pPr>
        <w:ind w:left="2246" w:hanging="180"/>
      </w:pPr>
    </w:lvl>
    <w:lvl w:ilvl="3" w:tplc="FFFFFFFF" w:tentative="1">
      <w:start w:val="1"/>
      <w:numFmt w:val="decimal"/>
      <w:lvlText w:val="%4."/>
      <w:lvlJc w:val="left"/>
      <w:pPr>
        <w:ind w:left="2966" w:hanging="360"/>
      </w:pPr>
    </w:lvl>
    <w:lvl w:ilvl="4" w:tplc="FFFFFFFF" w:tentative="1">
      <w:start w:val="1"/>
      <w:numFmt w:val="lowerLetter"/>
      <w:lvlText w:val="%5."/>
      <w:lvlJc w:val="left"/>
      <w:pPr>
        <w:ind w:left="3686" w:hanging="360"/>
      </w:pPr>
    </w:lvl>
    <w:lvl w:ilvl="5" w:tplc="FFFFFFFF" w:tentative="1">
      <w:start w:val="1"/>
      <w:numFmt w:val="lowerRoman"/>
      <w:lvlText w:val="%6."/>
      <w:lvlJc w:val="right"/>
      <w:pPr>
        <w:ind w:left="4406" w:hanging="180"/>
      </w:pPr>
    </w:lvl>
    <w:lvl w:ilvl="6" w:tplc="FFFFFFFF" w:tentative="1">
      <w:start w:val="1"/>
      <w:numFmt w:val="decimal"/>
      <w:lvlText w:val="%7."/>
      <w:lvlJc w:val="left"/>
      <w:pPr>
        <w:ind w:left="5126" w:hanging="360"/>
      </w:pPr>
    </w:lvl>
    <w:lvl w:ilvl="7" w:tplc="FFFFFFFF" w:tentative="1">
      <w:start w:val="1"/>
      <w:numFmt w:val="lowerLetter"/>
      <w:lvlText w:val="%8."/>
      <w:lvlJc w:val="left"/>
      <w:pPr>
        <w:ind w:left="5846" w:hanging="360"/>
      </w:pPr>
    </w:lvl>
    <w:lvl w:ilvl="8" w:tplc="FFFFFFFF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0" w15:restartNumberingAfterBreak="0">
    <w:nsid w:val="0E917ED9"/>
    <w:multiLevelType w:val="multilevel"/>
    <w:tmpl w:val="54581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8B479A"/>
    <w:multiLevelType w:val="multilevel"/>
    <w:tmpl w:val="47BE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BC5258"/>
    <w:multiLevelType w:val="multilevel"/>
    <w:tmpl w:val="9002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160F9A"/>
    <w:multiLevelType w:val="multilevel"/>
    <w:tmpl w:val="6392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E15BED"/>
    <w:multiLevelType w:val="multilevel"/>
    <w:tmpl w:val="A04850A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5"/>
      <w:numFmt w:val="decimal"/>
      <w:lvlText w:val="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20FE60BE"/>
    <w:multiLevelType w:val="multilevel"/>
    <w:tmpl w:val="20FE60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F540E"/>
    <w:multiLevelType w:val="multilevel"/>
    <w:tmpl w:val="DB96B9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296A044B"/>
    <w:multiLevelType w:val="multilevel"/>
    <w:tmpl w:val="296A044B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B38E3"/>
    <w:multiLevelType w:val="multilevel"/>
    <w:tmpl w:val="3312A62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9" w15:restartNumberingAfterBreak="0">
    <w:nsid w:val="2D2C1C77"/>
    <w:multiLevelType w:val="multilevel"/>
    <w:tmpl w:val="7962008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52E5DF2"/>
    <w:multiLevelType w:val="multilevel"/>
    <w:tmpl w:val="B63837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8F5E90"/>
    <w:multiLevelType w:val="hybridMultilevel"/>
    <w:tmpl w:val="89B43F44"/>
    <w:lvl w:ilvl="0" w:tplc="0409000F">
      <w:start w:val="1"/>
      <w:numFmt w:val="decimal"/>
      <w:lvlText w:val="%1.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2" w15:restartNumberingAfterBreak="0">
    <w:nsid w:val="3C276E4A"/>
    <w:multiLevelType w:val="multilevel"/>
    <w:tmpl w:val="D1AC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505D45"/>
    <w:multiLevelType w:val="multilevel"/>
    <w:tmpl w:val="D972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2C3EC5"/>
    <w:multiLevelType w:val="multilevel"/>
    <w:tmpl w:val="978A29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5" w15:restartNumberingAfterBreak="0">
    <w:nsid w:val="3F6E2B98"/>
    <w:multiLevelType w:val="hybridMultilevel"/>
    <w:tmpl w:val="64E8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04474"/>
    <w:multiLevelType w:val="multilevel"/>
    <w:tmpl w:val="A3BE4B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46BA0496"/>
    <w:multiLevelType w:val="multilevel"/>
    <w:tmpl w:val="5AB0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3C0180"/>
    <w:multiLevelType w:val="multilevel"/>
    <w:tmpl w:val="5C4A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FD3DCF"/>
    <w:multiLevelType w:val="multilevel"/>
    <w:tmpl w:val="E7A66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0" w15:restartNumberingAfterBreak="0">
    <w:nsid w:val="4A182F7C"/>
    <w:multiLevelType w:val="hybridMultilevel"/>
    <w:tmpl w:val="B86A3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C41AF0"/>
    <w:multiLevelType w:val="hybridMultilevel"/>
    <w:tmpl w:val="2822EAB8"/>
    <w:lvl w:ilvl="0" w:tplc="0F6AD1F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15050"/>
    <w:multiLevelType w:val="hybridMultilevel"/>
    <w:tmpl w:val="F4BC9552"/>
    <w:lvl w:ilvl="0" w:tplc="0F6AD1FC">
      <w:start w:val="1"/>
      <w:numFmt w:val="decimal"/>
      <w:lvlText w:val="[%1]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7E6579"/>
    <w:multiLevelType w:val="hybridMultilevel"/>
    <w:tmpl w:val="246C9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E4C878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12506"/>
    <w:multiLevelType w:val="multilevel"/>
    <w:tmpl w:val="114A93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BF061F3"/>
    <w:multiLevelType w:val="multilevel"/>
    <w:tmpl w:val="DDC8FF8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6" w15:restartNumberingAfterBreak="0">
    <w:nsid w:val="5C142425"/>
    <w:multiLevelType w:val="multilevel"/>
    <w:tmpl w:val="8EC4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E66380"/>
    <w:multiLevelType w:val="multilevel"/>
    <w:tmpl w:val="E5BA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5C0C98"/>
    <w:multiLevelType w:val="multilevel"/>
    <w:tmpl w:val="AB4CED20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0" w:hanging="1800"/>
      </w:pPr>
      <w:rPr>
        <w:rFonts w:hint="default"/>
      </w:rPr>
    </w:lvl>
  </w:abstractNum>
  <w:abstractNum w:abstractNumId="39" w15:restartNumberingAfterBreak="0">
    <w:nsid w:val="5F6E551A"/>
    <w:multiLevelType w:val="multilevel"/>
    <w:tmpl w:val="5F6E55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4A088C"/>
    <w:multiLevelType w:val="multilevel"/>
    <w:tmpl w:val="624A08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84F2F"/>
    <w:multiLevelType w:val="hybridMultilevel"/>
    <w:tmpl w:val="6CD2157A"/>
    <w:lvl w:ilvl="0" w:tplc="63345F78">
      <w:start w:val="5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 w15:restartNumberingAfterBreak="0">
    <w:nsid w:val="63A91608"/>
    <w:multiLevelType w:val="multilevel"/>
    <w:tmpl w:val="DD20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BB3FC4"/>
    <w:multiLevelType w:val="multilevel"/>
    <w:tmpl w:val="63BB3F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22E77"/>
    <w:multiLevelType w:val="multilevel"/>
    <w:tmpl w:val="75422E77"/>
    <w:lvl w:ilvl="0">
      <w:start w:val="1"/>
      <w:numFmt w:val="lowerLetter"/>
      <w:lvlText w:val="(%1)"/>
      <w:lvlJc w:val="left"/>
      <w:pPr>
        <w:ind w:left="720" w:hanging="360"/>
      </w:pPr>
      <w:rPr>
        <w:rFonts w:asciiTheme="majorBidi" w:hAnsiTheme="majorBidi" w:cstheme="majorBidi" w:hint="default"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44DCD"/>
    <w:multiLevelType w:val="multilevel"/>
    <w:tmpl w:val="FC40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9141D8"/>
    <w:multiLevelType w:val="multilevel"/>
    <w:tmpl w:val="5B9A8A5E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7" w15:restartNumberingAfterBreak="0">
    <w:nsid w:val="7FF475B4"/>
    <w:multiLevelType w:val="hybridMultilevel"/>
    <w:tmpl w:val="7DC43692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num w:numId="1" w16cid:durableId="1696542943">
    <w:abstractNumId w:val="7"/>
  </w:num>
  <w:num w:numId="2" w16cid:durableId="1614172964">
    <w:abstractNumId w:val="46"/>
  </w:num>
  <w:num w:numId="3" w16cid:durableId="198930672">
    <w:abstractNumId w:val="18"/>
  </w:num>
  <w:num w:numId="4" w16cid:durableId="1836265533">
    <w:abstractNumId w:val="5"/>
  </w:num>
  <w:num w:numId="5" w16cid:durableId="795293189">
    <w:abstractNumId w:val="8"/>
  </w:num>
  <w:num w:numId="6" w16cid:durableId="1261838168">
    <w:abstractNumId w:val="16"/>
  </w:num>
  <w:num w:numId="7" w16cid:durableId="1770155287">
    <w:abstractNumId w:val="14"/>
  </w:num>
  <w:num w:numId="8" w16cid:durableId="726412717">
    <w:abstractNumId w:val="35"/>
  </w:num>
  <w:num w:numId="9" w16cid:durableId="300965309">
    <w:abstractNumId w:val="24"/>
  </w:num>
  <w:num w:numId="10" w16cid:durableId="219943197">
    <w:abstractNumId w:val="30"/>
  </w:num>
  <w:num w:numId="11" w16cid:durableId="1213149541">
    <w:abstractNumId w:val="25"/>
  </w:num>
  <w:num w:numId="12" w16cid:durableId="1608923815">
    <w:abstractNumId w:val="33"/>
  </w:num>
  <w:num w:numId="13" w16cid:durableId="1812168695">
    <w:abstractNumId w:val="23"/>
  </w:num>
  <w:num w:numId="14" w16cid:durableId="2067757729">
    <w:abstractNumId w:val="4"/>
  </w:num>
  <w:num w:numId="15" w16cid:durableId="767850279">
    <w:abstractNumId w:val="28"/>
  </w:num>
  <w:num w:numId="16" w16cid:durableId="1872453908">
    <w:abstractNumId w:val="36"/>
  </w:num>
  <w:num w:numId="17" w16cid:durableId="1971982038">
    <w:abstractNumId w:val="6"/>
  </w:num>
  <w:num w:numId="18" w16cid:durableId="1630087998">
    <w:abstractNumId w:val="42"/>
  </w:num>
  <w:num w:numId="19" w16cid:durableId="1209145848">
    <w:abstractNumId w:val="11"/>
  </w:num>
  <w:num w:numId="20" w16cid:durableId="1285118131">
    <w:abstractNumId w:val="43"/>
  </w:num>
  <w:num w:numId="21" w16cid:durableId="1403065162">
    <w:abstractNumId w:val="15"/>
  </w:num>
  <w:num w:numId="22" w16cid:durableId="1551453905">
    <w:abstractNumId w:val="44"/>
  </w:num>
  <w:num w:numId="23" w16cid:durableId="1166703935">
    <w:abstractNumId w:val="20"/>
  </w:num>
  <w:num w:numId="24" w16cid:durableId="2068994279">
    <w:abstractNumId w:val="40"/>
  </w:num>
  <w:num w:numId="25" w16cid:durableId="2012290318">
    <w:abstractNumId w:val="39"/>
  </w:num>
  <w:num w:numId="26" w16cid:durableId="251008082">
    <w:abstractNumId w:val="17"/>
  </w:num>
  <w:num w:numId="27" w16cid:durableId="687177712">
    <w:abstractNumId w:val="3"/>
  </w:num>
  <w:num w:numId="28" w16cid:durableId="1900048033">
    <w:abstractNumId w:val="2"/>
  </w:num>
  <w:num w:numId="29" w16cid:durableId="1139692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0996383">
    <w:abstractNumId w:val="1"/>
  </w:num>
  <w:num w:numId="31" w16cid:durableId="16618123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84878554">
    <w:abstractNumId w:val="1"/>
  </w:num>
  <w:num w:numId="33" w16cid:durableId="474487338">
    <w:abstractNumId w:val="0"/>
  </w:num>
  <w:num w:numId="34" w16cid:durableId="1596132937">
    <w:abstractNumId w:val="29"/>
  </w:num>
  <w:num w:numId="35" w16cid:durableId="878511040">
    <w:abstractNumId w:val="47"/>
  </w:num>
  <w:num w:numId="36" w16cid:durableId="476076070">
    <w:abstractNumId w:val="38"/>
  </w:num>
  <w:num w:numId="37" w16cid:durableId="1825391193">
    <w:abstractNumId w:val="26"/>
  </w:num>
  <w:num w:numId="38" w16cid:durableId="115955524">
    <w:abstractNumId w:val="34"/>
  </w:num>
  <w:num w:numId="39" w16cid:durableId="272445914">
    <w:abstractNumId w:val="21"/>
  </w:num>
  <w:num w:numId="40" w16cid:durableId="1926062133">
    <w:abstractNumId w:val="31"/>
  </w:num>
  <w:num w:numId="41" w16cid:durableId="705758413">
    <w:abstractNumId w:val="37"/>
  </w:num>
  <w:num w:numId="42" w16cid:durableId="1194611454">
    <w:abstractNumId w:val="45"/>
  </w:num>
  <w:num w:numId="43" w16cid:durableId="231162682">
    <w:abstractNumId w:val="13"/>
  </w:num>
  <w:num w:numId="44" w16cid:durableId="357969796">
    <w:abstractNumId w:val="22"/>
  </w:num>
  <w:num w:numId="45" w16cid:durableId="785739297">
    <w:abstractNumId w:val="12"/>
  </w:num>
  <w:num w:numId="46" w16cid:durableId="407312645">
    <w:abstractNumId w:val="27"/>
  </w:num>
  <w:num w:numId="47" w16cid:durableId="527763308">
    <w:abstractNumId w:val="10"/>
  </w:num>
  <w:num w:numId="48" w16cid:durableId="928319488">
    <w:abstractNumId w:val="41"/>
  </w:num>
  <w:num w:numId="49" w16cid:durableId="1168986569">
    <w:abstractNumId w:val="19"/>
  </w:num>
  <w:num w:numId="50" w16cid:durableId="6099000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F1"/>
    <w:rsid w:val="00034E42"/>
    <w:rsid w:val="0009261D"/>
    <w:rsid w:val="000A29C2"/>
    <w:rsid w:val="000A4852"/>
    <w:rsid w:val="000A781D"/>
    <w:rsid w:val="000B0D2E"/>
    <w:rsid w:val="000E6373"/>
    <w:rsid w:val="00120298"/>
    <w:rsid w:val="00121FEA"/>
    <w:rsid w:val="00123199"/>
    <w:rsid w:val="00125E4E"/>
    <w:rsid w:val="00140BF1"/>
    <w:rsid w:val="001C17FC"/>
    <w:rsid w:val="001C621C"/>
    <w:rsid w:val="00242CF9"/>
    <w:rsid w:val="00282B97"/>
    <w:rsid w:val="00283CC9"/>
    <w:rsid w:val="002D6D0D"/>
    <w:rsid w:val="002E10CB"/>
    <w:rsid w:val="003012F8"/>
    <w:rsid w:val="00327E9B"/>
    <w:rsid w:val="003331F5"/>
    <w:rsid w:val="00335BE0"/>
    <w:rsid w:val="00346292"/>
    <w:rsid w:val="00363721"/>
    <w:rsid w:val="0036701F"/>
    <w:rsid w:val="003871F6"/>
    <w:rsid w:val="0039082B"/>
    <w:rsid w:val="003A1922"/>
    <w:rsid w:val="00407370"/>
    <w:rsid w:val="00413C9C"/>
    <w:rsid w:val="00414FE0"/>
    <w:rsid w:val="00465D27"/>
    <w:rsid w:val="00480617"/>
    <w:rsid w:val="00485F8F"/>
    <w:rsid w:val="004923CF"/>
    <w:rsid w:val="004B37FA"/>
    <w:rsid w:val="004C6878"/>
    <w:rsid w:val="004E444F"/>
    <w:rsid w:val="00510B83"/>
    <w:rsid w:val="0051356F"/>
    <w:rsid w:val="00515457"/>
    <w:rsid w:val="00516E36"/>
    <w:rsid w:val="005175AC"/>
    <w:rsid w:val="00537197"/>
    <w:rsid w:val="00552BBD"/>
    <w:rsid w:val="00571001"/>
    <w:rsid w:val="005804F7"/>
    <w:rsid w:val="00587EC5"/>
    <w:rsid w:val="005E2AC3"/>
    <w:rsid w:val="00610849"/>
    <w:rsid w:val="006155D7"/>
    <w:rsid w:val="00696BCE"/>
    <w:rsid w:val="006D23C3"/>
    <w:rsid w:val="006D4A08"/>
    <w:rsid w:val="006E48A4"/>
    <w:rsid w:val="007057E0"/>
    <w:rsid w:val="0077103C"/>
    <w:rsid w:val="007942C7"/>
    <w:rsid w:val="007D7BF9"/>
    <w:rsid w:val="007E1F30"/>
    <w:rsid w:val="00815A61"/>
    <w:rsid w:val="008350AA"/>
    <w:rsid w:val="00852E6C"/>
    <w:rsid w:val="00886047"/>
    <w:rsid w:val="008A5BD2"/>
    <w:rsid w:val="00913204"/>
    <w:rsid w:val="009366EF"/>
    <w:rsid w:val="00955074"/>
    <w:rsid w:val="00971131"/>
    <w:rsid w:val="009B0D3D"/>
    <w:rsid w:val="009B4308"/>
    <w:rsid w:val="009D0284"/>
    <w:rsid w:val="00A23FA7"/>
    <w:rsid w:val="00A66C30"/>
    <w:rsid w:val="00AA6DAF"/>
    <w:rsid w:val="00B3516F"/>
    <w:rsid w:val="00B771C4"/>
    <w:rsid w:val="00BC0960"/>
    <w:rsid w:val="00BC732F"/>
    <w:rsid w:val="00C05D13"/>
    <w:rsid w:val="00C17A92"/>
    <w:rsid w:val="00C70BA6"/>
    <w:rsid w:val="00C8048D"/>
    <w:rsid w:val="00C814D2"/>
    <w:rsid w:val="00C841D1"/>
    <w:rsid w:val="00D45538"/>
    <w:rsid w:val="00D7209B"/>
    <w:rsid w:val="00DC2591"/>
    <w:rsid w:val="00DD2BDD"/>
    <w:rsid w:val="00E123AA"/>
    <w:rsid w:val="00E154CE"/>
    <w:rsid w:val="00E36F3F"/>
    <w:rsid w:val="00E57F52"/>
    <w:rsid w:val="00E92BD9"/>
    <w:rsid w:val="00EB14F0"/>
    <w:rsid w:val="00EC7273"/>
    <w:rsid w:val="00F04926"/>
    <w:rsid w:val="00F15F01"/>
    <w:rsid w:val="00F307DB"/>
    <w:rsid w:val="00F77FC4"/>
    <w:rsid w:val="00F83500"/>
    <w:rsid w:val="00F9774A"/>
    <w:rsid w:val="00FA5A84"/>
    <w:rsid w:val="00FB6846"/>
    <w:rsid w:val="00FE5078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8555"/>
  <w15:docId w15:val="{567B18A6-EE08-47F7-A9B6-C5098766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GNEDLP+TimesNewRoman" w:eastAsia="Times New Roman" w:hAnsi="GNEDLP+TimesNewRoman" w:cs="GNEDLP+TimesNewRoman"/>
      <w:color w:val="000000"/>
      <w:kern w:val="0"/>
      <w:sz w:val="24"/>
      <w:szCs w:val="24"/>
      <w:lang w:bidi="ar-EG"/>
    </w:rPr>
  </w:style>
  <w:style w:type="paragraph" w:customStyle="1" w:styleId="Pa3">
    <w:name w:val="Pa3"/>
    <w:basedOn w:val="Default"/>
    <w:next w:val="Default"/>
    <w:pPr>
      <w:spacing w:line="191" w:lineRule="atLeast"/>
    </w:pPr>
    <w:rPr>
      <w:rFonts w:ascii="Helvetica 45 Light" w:hAnsi="Helvetica 45 Light" w:cs="Times New Roman"/>
      <w:color w:val="auto"/>
      <w:lang w:val="en-GB" w:eastAsia="en-GB" w:bidi="ar-SA"/>
    </w:rPr>
  </w:style>
  <w:style w:type="character" w:customStyle="1" w:styleId="hgkelc">
    <w:name w:val="hgkelc"/>
    <w:basedOn w:val="DefaultParagraphFont"/>
  </w:style>
  <w:style w:type="paragraph" w:styleId="Header">
    <w:name w:val="header"/>
    <w:basedOn w:val="Normal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kern w:val="0"/>
      <w:sz w:val="24"/>
      <w:szCs w:val="24"/>
      <w:lang w:bidi="ar-EG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kern w:val="0"/>
      <w:sz w:val="24"/>
      <w:szCs w:val="24"/>
      <w:lang w:bidi="ar-EG"/>
    </w:rPr>
  </w:style>
  <w:style w:type="character" w:customStyle="1" w:styleId="fontstyle01">
    <w:name w:val="fontstyle01"/>
    <w:basedOn w:val="DefaultParagraphFont"/>
    <w:rPr>
      <w:rFonts w:ascii="HelveticaNeue-Light" w:hAnsi="HelveticaNeue-Light"/>
      <w:b w:val="0"/>
      <w:bCs w:val="0"/>
      <w:i w:val="0"/>
      <w:iCs w:val="0"/>
      <w:color w:val="646466"/>
      <w:sz w:val="18"/>
      <w:szCs w:val="18"/>
    </w:rPr>
  </w:style>
  <w:style w:type="character" w:customStyle="1" w:styleId="shorttext">
    <w:name w:val="short_text"/>
    <w:basedOn w:val="DefaultParagraphFont"/>
  </w:style>
  <w:style w:type="paragraph" w:styleId="BodyTextIndent2">
    <w:name w:val="Body Text Indent 2"/>
    <w:basedOn w:val="Normal"/>
    <w:pPr>
      <w:tabs>
        <w:tab w:val="left" w:pos="832"/>
      </w:tabs>
      <w:bidi/>
      <w:spacing w:line="240" w:lineRule="auto"/>
      <w:ind w:left="-93"/>
    </w:pPr>
    <w:rPr>
      <w:lang w:bidi="ar-SA"/>
    </w:rPr>
  </w:style>
  <w:style w:type="character" w:customStyle="1" w:styleId="BodyTextIndent2Char">
    <w:name w:val="Body Text Indent 2 Char"/>
    <w:basedOn w:val="DefaultParagraphFont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References">
    <w:name w:val="References"/>
    <w:basedOn w:val="Normal"/>
    <w:pPr>
      <w:numPr>
        <w:numId w:val="1"/>
      </w:numPr>
      <w:spacing w:line="240" w:lineRule="auto"/>
      <w:jc w:val="left"/>
    </w:pPr>
    <w:rPr>
      <w:sz w:val="20"/>
      <w:lang w:bidi="ar-SA"/>
    </w:rPr>
  </w:style>
  <w:style w:type="numbering" w:customStyle="1" w:styleId="LFO27">
    <w:name w:val="LFO27"/>
    <w:basedOn w:val="NoList"/>
    <w:pPr>
      <w:numPr>
        <w:numId w:val="1"/>
      </w:numPr>
    </w:pPr>
  </w:style>
  <w:style w:type="table" w:styleId="TableGrid">
    <w:name w:val="Table Grid"/>
    <w:basedOn w:val="TableNormal"/>
    <w:uiPriority w:val="39"/>
    <w:rsid w:val="00F9774A"/>
    <w:pPr>
      <w:autoSpaceDN/>
      <w:spacing w:after="0" w:line="240" w:lineRule="auto"/>
    </w:pPr>
    <w:rPr>
      <w:rFonts w:asciiTheme="minorHAnsi" w:eastAsiaTheme="minorHAnsi" w:hAnsiTheme="minorHAnsi"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9774A"/>
    <w:pPr>
      <w:autoSpaceDN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E48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48A4"/>
    <w:rPr>
      <w:rFonts w:ascii="Times New Roman" w:eastAsia="Times New Roman" w:hAnsi="Times New Roman" w:cs="Times New Roman"/>
      <w:kern w:val="0"/>
      <w:sz w:val="24"/>
      <w:szCs w:val="24"/>
      <w:lang w:bidi="ar-EG"/>
    </w:rPr>
  </w:style>
  <w:style w:type="character" w:customStyle="1" w:styleId="CaptionChar">
    <w:name w:val="Caption Char"/>
    <w:link w:val="Caption"/>
    <w:qFormat/>
    <w:rsid w:val="009B4308"/>
    <w:rPr>
      <w:bCs/>
      <w:lang w:eastAsia="ru-RU"/>
    </w:rPr>
  </w:style>
  <w:style w:type="paragraph" w:styleId="Caption">
    <w:name w:val="caption"/>
    <w:basedOn w:val="BodyText"/>
    <w:next w:val="BodyText"/>
    <w:link w:val="CaptionChar"/>
    <w:qFormat/>
    <w:rsid w:val="009B4308"/>
    <w:pPr>
      <w:autoSpaceDN/>
      <w:spacing w:before="120" w:after="200" w:line="264" w:lineRule="auto"/>
      <w:jc w:val="left"/>
    </w:pPr>
    <w:rPr>
      <w:rFonts w:ascii="Aptos" w:eastAsia="Aptos" w:hAnsi="Aptos" w:cs="Arial"/>
      <w:bCs/>
      <w:kern w:val="3"/>
      <w:sz w:val="22"/>
      <w:szCs w:val="22"/>
      <w:lang w:eastAsia="ru-RU" w:bidi="ar-SA"/>
    </w:rPr>
  </w:style>
  <w:style w:type="paragraph" w:customStyle="1" w:styleId="Abstract">
    <w:name w:val="Abstract"/>
    <w:basedOn w:val="Normal"/>
    <w:next w:val="Normal"/>
    <w:qFormat/>
    <w:rsid w:val="00815A61"/>
    <w:pPr>
      <w:suppressAutoHyphens w:val="0"/>
      <w:autoSpaceDN/>
      <w:spacing w:before="20" w:line="240" w:lineRule="auto"/>
      <w:ind w:firstLine="202"/>
    </w:pPr>
    <w:rPr>
      <w:b/>
      <w:bCs/>
      <w:sz w:val="18"/>
      <w:szCs w:val="18"/>
      <w:lang w:bidi="ar-SA"/>
    </w:rPr>
  </w:style>
  <w:style w:type="paragraph" w:customStyle="1" w:styleId="AU">
    <w:name w:val="AU"/>
    <w:basedOn w:val="Normal"/>
    <w:rsid w:val="00815A61"/>
    <w:pPr>
      <w:suppressAutoHyphens w:val="0"/>
      <w:autoSpaceDN/>
      <w:spacing w:after="100" w:line="240" w:lineRule="auto"/>
      <w:ind w:right="1380"/>
      <w:jc w:val="left"/>
    </w:pPr>
    <w:rPr>
      <w:rFonts w:ascii="Helvetica" w:hAnsi="Helvetica"/>
      <w:b/>
      <w:sz w:val="20"/>
      <w:szCs w:val="20"/>
      <w:lang w:bidi="ar-SA"/>
    </w:rPr>
  </w:style>
  <w:style w:type="paragraph" w:customStyle="1" w:styleId="PI">
    <w:name w:val="PI"/>
    <w:basedOn w:val="Normal"/>
    <w:rsid w:val="00815A61"/>
    <w:pPr>
      <w:suppressAutoHyphens w:val="0"/>
      <w:autoSpaceDN/>
      <w:spacing w:after="540" w:line="180" w:lineRule="exact"/>
      <w:ind w:right="1600" w:firstLine="180"/>
      <w:jc w:val="left"/>
    </w:pPr>
    <w:rPr>
      <w:sz w:val="15"/>
      <w:lang w:bidi="ar-SA"/>
    </w:rPr>
  </w:style>
  <w:style w:type="paragraph" w:styleId="NormalWeb">
    <w:name w:val="Normal (Web)"/>
    <w:basedOn w:val="Normal"/>
    <w:uiPriority w:val="99"/>
    <w:unhideWhenUsed/>
    <w:rsid w:val="00815A61"/>
    <w:pPr>
      <w:suppressAutoHyphens w:val="0"/>
      <w:autoSpaceDN/>
      <w:spacing w:before="100" w:beforeAutospacing="1" w:after="100" w:afterAutospacing="1" w:line="240" w:lineRule="auto"/>
      <w:jc w:val="left"/>
    </w:pPr>
    <w:rPr>
      <w:lang w:bidi="ar-SA"/>
    </w:rPr>
  </w:style>
  <w:style w:type="character" w:customStyle="1" w:styleId="c-chapter-book-detailsmeta">
    <w:name w:val="c-chapter-book-details__meta"/>
    <w:basedOn w:val="DefaultParagraphFont"/>
    <w:rsid w:val="00815A61"/>
  </w:style>
  <w:style w:type="character" w:styleId="UnresolvedMention">
    <w:name w:val="Unresolved Mention"/>
    <w:basedOn w:val="DefaultParagraphFont"/>
    <w:uiPriority w:val="99"/>
    <w:semiHidden/>
    <w:unhideWhenUsed/>
    <w:rsid w:val="00815A61"/>
    <w:rPr>
      <w:color w:val="605E5C"/>
      <w:shd w:val="clear" w:color="auto" w:fill="E1DFDD"/>
    </w:rPr>
  </w:style>
  <w:style w:type="paragraph" w:customStyle="1" w:styleId="Caption-Fig">
    <w:name w:val="Caption-Fig"/>
    <w:basedOn w:val="Caption"/>
    <w:next w:val="Normal"/>
    <w:qFormat/>
    <w:rsid w:val="00C05D13"/>
    <w:pPr>
      <w:suppressAutoHyphens w:val="0"/>
      <w:spacing w:after="240" w:line="240" w:lineRule="auto"/>
      <w:ind w:left="990" w:hanging="990"/>
    </w:pPr>
    <w:rPr>
      <w:rFonts w:asciiTheme="minorHAnsi" w:eastAsia="Times New Roman" w:hAnsiTheme="minorHAnsi" w:cs="Times New Roman"/>
      <w:bCs w:val="0"/>
      <w:color w:val="0E2841" w:themeColor="text2"/>
      <w:kern w:val="0"/>
      <w:lang w:eastAsia="en-US"/>
    </w:rPr>
  </w:style>
  <w:style w:type="paragraph" w:customStyle="1" w:styleId="Figure">
    <w:name w:val="Figure"/>
    <w:basedOn w:val="Normal"/>
    <w:next w:val="Caption-Fig"/>
    <w:qFormat/>
    <w:rsid w:val="00C05D13"/>
    <w:pPr>
      <w:keepNext/>
      <w:tabs>
        <w:tab w:val="left" w:pos="360"/>
        <w:tab w:val="left" w:pos="720"/>
        <w:tab w:val="left" w:pos="1080"/>
      </w:tabs>
      <w:suppressAutoHyphens w:val="0"/>
      <w:autoSpaceDN/>
      <w:spacing w:before="240" w:line="240" w:lineRule="auto"/>
      <w:ind w:left="-720" w:right="-720"/>
      <w:jc w:val="center"/>
    </w:pPr>
    <w:rPr>
      <w:rFonts w:asciiTheme="minorHAnsi" w:hAnsiTheme="minorHAns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ny_kasba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575;&#1593;&#1605;&#1575;&#1604;%20&#1608;&#1603;&#1575;&#1604;&#1577;%20&#1575;&#1604;&#1588;&#1593;&#1576;&#1577;%20&#1604;&#1604;&#1588;&#1574;&#1608;&#1606;%20&#1575;&#1604;&#1593;&#1604;&#1605;&#1610;&#1577;\&#1575;&#1594;&#1587;&#1591;&#1587;%202024\PSD\Pulse%20Shape%20Discrimination%20for%20LYS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Pulse Shape Discrimination for LYSO.dotx</Template>
  <TotalTime>0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Hany Kasban</dc:creator>
  <dc:description/>
  <cp:lastModifiedBy>Hany Kasban</cp:lastModifiedBy>
  <cp:revision>4</cp:revision>
  <cp:lastPrinted>2025-05-13T11:09:00Z</cp:lastPrinted>
  <dcterms:created xsi:type="dcterms:W3CDTF">2025-09-13T23:31:00Z</dcterms:created>
  <dcterms:modified xsi:type="dcterms:W3CDTF">2025-09-14T01:08:00Z</dcterms:modified>
</cp:coreProperties>
</file>