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425"/>
        <w:gridCol w:w="69"/>
        <w:gridCol w:w="73"/>
        <w:gridCol w:w="1418"/>
        <w:gridCol w:w="2268"/>
        <w:gridCol w:w="283"/>
        <w:gridCol w:w="780"/>
        <w:gridCol w:w="1346"/>
        <w:gridCol w:w="164"/>
      </w:tblGrid>
      <w:tr w:rsidR="00932E6D" w14:paraId="75517AE2" w14:textId="77777777" w:rsidTr="442028D5"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A76DB2" w14:textId="14967F7E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23FCFA9" wp14:editId="39051F82">
                  <wp:extent cx="1838325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283A55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Form C</w:t>
            </w:r>
          </w:p>
          <w:p w14:paraId="16527B50" w14:textId="40EC8D93" w:rsidR="00932E6D" w:rsidRDefault="00434EF8">
            <w:pPr>
              <w:widowControl w:val="0"/>
              <w:tabs>
                <w:tab w:val="left" w:pos="449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EVT2</w:t>
            </w:r>
            <w:r w:rsidR="00333C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304553</w:t>
            </w:r>
          </w:p>
        </w:tc>
      </w:tr>
      <w:tr w:rsidR="00932E6D" w14:paraId="72C074D0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E4339A" w14:textId="77777777" w:rsidR="00932E6D" w:rsidRDefault="00434EF8">
            <w:pPr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Grant Application Form</w:t>
            </w:r>
          </w:p>
          <w:p w14:paraId="27CECBBB" w14:textId="33013E31" w:rsidR="00932E6D" w:rsidRDefault="00932E6D" w:rsidP="442028D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C598BD" w14:textId="77777777" w:rsidR="00333CF9" w:rsidRDefault="00333CF9" w:rsidP="00333CF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3C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Technical Meeting on Tritium Breeding Blankets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33C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and Associated Neutronics</w:t>
            </w:r>
            <w:r w:rsidRPr="00333C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DB9FA01" w14:textId="22B8C731" w:rsidR="00333CF9" w:rsidRPr="00333CF9" w:rsidRDefault="00434EF8" w:rsidP="00333CF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IAEA Headquarters, Vienna, Austria</w:t>
            </w:r>
            <w:r w:rsidR="008E2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D0D4FF0" w14:textId="4C568A58" w:rsidR="00932E6D" w:rsidRDefault="0033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434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April </w:t>
            </w:r>
            <w:r w:rsidR="00222E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04</w:t>
            </w:r>
            <w:r w:rsidR="00434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April</w:t>
            </w:r>
            <w:r w:rsidR="00434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3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2E6D" w14:paraId="42D869A4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4E4C77" w14:textId="4EC2FC8E" w:rsidR="00932E6D" w:rsidRDefault="00434E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4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be completed by the participant and sent to the competent national authority (e.g. Ministry of Foreign Affairs, Permanent Mission to the IAEA, or National Atomic Energy Authority) of his/her country for subsequent transmission to the International Atomic Energy Agency (IAEA) either by email to: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Official.Mail@iaea.org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by fax to: +43 1 26007 (no hard copies needed). </w:t>
            </w:r>
            <w:r w:rsidR="006A1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Please also send a copy by email to the Scientific Secretary, Mr </w:t>
            </w:r>
            <w:r w:rsidR="006A1A34" w:rsidRPr="006352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Ryan Wagner</w:t>
            </w:r>
            <w:r w:rsidR="006A1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Division of </w:t>
            </w:r>
            <w:r w:rsidR="006A1A34" w:rsidRPr="00635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Nuclear Power, Department of Nuclear Energy (Email: </w:t>
            </w:r>
            <w:hyperlink r:id="rId12" w:history="1">
              <w:r w:rsidR="006A1A34" w:rsidRPr="0063523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R.Wagner@iaea.org</w:t>
              </w:r>
            </w:hyperlink>
            <w:r w:rsidR="006A1A34" w:rsidRPr="00635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and to the Administrative Secretary, Ms M. Nicole Cordova Jurak,</w:t>
            </w:r>
            <w:r w:rsidR="006A1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(Email: </w:t>
            </w:r>
            <w:hyperlink r:id="rId13" w:history="1">
              <w:r w:rsidR="006A1A34" w:rsidRPr="006A1A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M.N.Cordova-Jurak@iaea.org</w:t>
              </w:r>
            </w:hyperlink>
            <w:r w:rsidR="006A1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932E6D" w14:paraId="1DBA8B66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3598E73" w14:textId="4286B3F9" w:rsidR="00932E6D" w:rsidRDefault="00434EF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7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Deadline for receipt by IAEA through official channels </w:t>
            </w:r>
            <w:r w:rsidR="00333CF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03 February 2025</w:t>
            </w:r>
          </w:p>
        </w:tc>
      </w:tr>
      <w:tr w:rsidR="00932E6D" w14:paraId="715D3C05" w14:textId="77777777" w:rsidTr="442028D5">
        <w:trPr>
          <w:gridAfter w:val="1"/>
          <w:wAfter w:w="164" w:type="dxa"/>
        </w:trPr>
        <w:tc>
          <w:tcPr>
            <w:tcW w:w="349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46CB65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Family name(s): (same as in passport)</w:t>
            </w:r>
          </w:p>
          <w:p w14:paraId="7F6FD0AF" w14:textId="77777777" w:rsidR="00222EBC" w:rsidRDefault="0022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4"/>
              <w:rPr>
                <w:rFonts w:ascii="Times New Roman" w:hAnsi="Times New Roman" w:cs="Times New Roman"/>
                <w:color w:val="000000"/>
              </w:rPr>
            </w:pPr>
          </w:p>
          <w:p w14:paraId="188295AF" w14:textId="6D8E195C" w:rsidR="00222EBC" w:rsidRDefault="0022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4B514F1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First name(s): (same as in passport)</w:t>
            </w:r>
          </w:p>
        </w:tc>
        <w:tc>
          <w:tcPr>
            <w:tcW w:w="21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1F14E80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Mr/Ms:</w:t>
            </w:r>
          </w:p>
        </w:tc>
      </w:tr>
      <w:tr w:rsidR="00932E6D" w14:paraId="6DE18E6E" w14:textId="77777777" w:rsidTr="442028D5">
        <w:trPr>
          <w:gridAfter w:val="1"/>
          <w:wAfter w:w="164" w:type="dxa"/>
        </w:trPr>
        <w:tc>
          <w:tcPr>
            <w:tcW w:w="4911" w:type="dxa"/>
            <w:gridSpan w:val="5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0D47C83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Mailing address:</w:t>
            </w:r>
          </w:p>
        </w:tc>
        <w:tc>
          <w:tcPr>
            <w:tcW w:w="467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B96843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Tel.:</w:t>
            </w:r>
          </w:p>
        </w:tc>
      </w:tr>
      <w:tr w:rsidR="00932E6D" w14:paraId="3EAE07DF" w14:textId="77777777" w:rsidTr="442028D5">
        <w:trPr>
          <w:gridAfter w:val="1"/>
          <w:wAfter w:w="164" w:type="dxa"/>
        </w:trPr>
        <w:tc>
          <w:tcPr>
            <w:tcW w:w="4911" w:type="dxa"/>
            <w:gridSpan w:val="5"/>
            <w:vMerge/>
          </w:tcPr>
          <w:p w14:paraId="012205BB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1427C7A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Fax:</w:t>
            </w:r>
          </w:p>
        </w:tc>
      </w:tr>
      <w:tr w:rsidR="00932E6D" w14:paraId="255500F1" w14:textId="77777777" w:rsidTr="442028D5">
        <w:trPr>
          <w:gridAfter w:val="1"/>
          <w:wAfter w:w="164" w:type="dxa"/>
        </w:trPr>
        <w:tc>
          <w:tcPr>
            <w:tcW w:w="4911" w:type="dxa"/>
            <w:gridSpan w:val="5"/>
            <w:vMerge/>
          </w:tcPr>
          <w:p w14:paraId="3570DA28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6DEE1F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Email:</w:t>
            </w:r>
          </w:p>
        </w:tc>
      </w:tr>
      <w:tr w:rsidR="00932E6D" w14:paraId="35D9D525" w14:textId="77777777" w:rsidTr="442028D5">
        <w:trPr>
          <w:gridAfter w:val="1"/>
          <w:wAfter w:w="164" w:type="dxa"/>
        </w:trPr>
        <w:tc>
          <w:tcPr>
            <w:tcW w:w="49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911E3AF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Date of birth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/mm/dd):</w:t>
            </w:r>
          </w:p>
        </w:tc>
        <w:tc>
          <w:tcPr>
            <w:tcW w:w="467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E588B03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Nationality:</w:t>
            </w:r>
          </w:p>
        </w:tc>
      </w:tr>
      <w:tr w:rsidR="009A6278" w14:paraId="0DD1C9D5" w14:textId="77777777" w:rsidTr="442028D5">
        <w:trPr>
          <w:gridAfter w:val="1"/>
          <w:wAfter w:w="164" w:type="dxa"/>
        </w:trPr>
        <w:tc>
          <w:tcPr>
            <w:tcW w:w="49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02A21F0" w14:textId="573F8EA3" w:rsidR="009A6278" w:rsidRDefault="0026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Times New Roman" w:hAnsi="Times New Roman" w:cs="Times New Roman"/>
                <w:color w:val="000000"/>
              </w:rPr>
            </w:pPr>
            <w:r w:rsidRPr="66DD184C">
              <w:t xml:space="preserve">I plan to attend virtually:                                                     </w:t>
            </w:r>
          </w:p>
        </w:tc>
        <w:tc>
          <w:tcPr>
            <w:tcW w:w="467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B649C6C" w14:textId="30938D41" w:rsidR="009A6278" w:rsidRDefault="00DC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29"/>
              <w:rPr>
                <w:rFonts w:ascii="Times New Roman" w:hAnsi="Times New Roman" w:cs="Times New Roman"/>
                <w:color w:val="000000"/>
              </w:rPr>
            </w:pPr>
            <w:r w:rsidRPr="66DD184C">
              <w:t>Yes</w:t>
            </w:r>
            <w:r>
              <w:t xml:space="preserve"> </w:t>
            </w:r>
            <w:r w:rsidRPr="66DD184C">
              <w:t xml:space="preserve"> </w:t>
            </w:r>
            <w:r w:rsidRPr="00792C62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62">
              <w:rPr>
                <w:smallCaps/>
              </w:rPr>
              <w:instrText xml:space="preserve"> FORMCHECKBOX </w:instrText>
            </w:r>
            <w:r w:rsidR="00000000">
              <w:rPr>
                <w:smallCaps/>
              </w:rPr>
            </w:r>
            <w:r w:rsidR="00000000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  <w:r w:rsidRPr="00792C62">
              <w:rPr>
                <w:smallCaps/>
              </w:rPr>
              <w:t xml:space="preserve"> </w:t>
            </w:r>
            <w:r w:rsidRPr="66DD184C">
              <w:t xml:space="preserve">      No</w:t>
            </w:r>
            <w: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62">
              <w:rPr>
                <w:smallCaps/>
              </w:rPr>
              <w:instrText xml:space="preserve"> FORMCHECKBOX </w:instrText>
            </w:r>
            <w:r w:rsidR="00000000">
              <w:rPr>
                <w:smallCaps/>
              </w:rPr>
            </w:r>
            <w:r w:rsidR="00000000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</w:p>
        </w:tc>
      </w:tr>
      <w:tr w:rsidR="00932E6D" w14:paraId="31CB414B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D2CB3B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7E5FE9F1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D94B030" w14:textId="77777777" w:rsidR="00932E6D" w:rsidRDefault="00434EF8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Education (post-secondary):</w:t>
            </w:r>
          </w:p>
          <w:p w14:paraId="2C3813E4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1E468FC3" w14:textId="77777777" w:rsidTr="442028D5"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9EB3C5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Name and place of institution</w:t>
            </w:r>
          </w:p>
        </w:tc>
        <w:tc>
          <w:tcPr>
            <w:tcW w:w="15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6351BA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Field of study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4431926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Diploma or Degree</w:t>
            </w:r>
          </w:p>
        </w:tc>
        <w:tc>
          <w:tcPr>
            <w:tcW w:w="24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D2892B6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Years attended </w:t>
            </w:r>
          </w:p>
          <w:p w14:paraId="689103AA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from            to</w:t>
            </w:r>
          </w:p>
        </w:tc>
      </w:tr>
      <w:tr w:rsidR="00932E6D" w14:paraId="1D010DF3" w14:textId="77777777" w:rsidTr="442028D5"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406011C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655DC6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CCB3D29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BF62BA0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DF4A23F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12C48F75" w14:textId="77777777" w:rsidTr="442028D5"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80EC8F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8FFF628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930597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94A6060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6019A4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353C0339" w14:textId="77777777" w:rsidTr="442028D5"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C03E0B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F18EADB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9F6E2F8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6E3769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507F9A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795B89CE" w14:textId="77777777" w:rsidTr="442028D5"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A547819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590417A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A2CE2D3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7069C15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39EACE5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10CE48CD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C2A204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498589E6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54CB8FAD" w14:textId="77777777" w:rsidR="00932E6D" w:rsidRDefault="00434EF8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Recent employment record (starting with your present post):</w:t>
            </w:r>
          </w:p>
          <w:p w14:paraId="2053CA53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76B3C4C6" w14:textId="77777777" w:rsidTr="442028D5"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081BCA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Name and place of employer/ organization</w:t>
            </w:r>
          </w:p>
        </w:tc>
        <w:tc>
          <w:tcPr>
            <w:tcW w:w="15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1EE90E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Title of your position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1DF7B4E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Type of work</w:t>
            </w:r>
          </w:p>
        </w:tc>
        <w:tc>
          <w:tcPr>
            <w:tcW w:w="24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58A222B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Years attended </w:t>
            </w:r>
          </w:p>
          <w:p w14:paraId="4F4DCCB9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from            to</w:t>
            </w:r>
          </w:p>
        </w:tc>
      </w:tr>
      <w:tr w:rsidR="00932E6D" w14:paraId="0CE360FF" w14:textId="77777777" w:rsidTr="442028D5"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990CB86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2DCCD96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C7E1A4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2804A7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475DB9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46692F8F" w14:textId="77777777" w:rsidTr="442028D5"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A0CC180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667FB15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181537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F2CED8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F63C05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3E788622" w14:textId="77777777" w:rsidTr="442028D5">
        <w:trPr>
          <w:gridAfter w:val="1"/>
          <w:wAfter w:w="164" w:type="dxa"/>
        </w:trPr>
        <w:tc>
          <w:tcPr>
            <w:tcW w:w="33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524D13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C63C0BA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9E5457B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A77C71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35DBF17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1D81590D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BEA9B5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2558D0A6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420877" w14:textId="77777777" w:rsidR="00932E6D" w:rsidRDefault="00434EF8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Description of work performed over the last three years:</w:t>
            </w:r>
          </w:p>
          <w:p w14:paraId="2E4B6E4F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1ED3A591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38836F7D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7C60C839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4939A8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2335DB91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643514FA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6372A9B6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40E5A4BA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44ED45D7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49CB34F4" w14:textId="77777777" w:rsidR="00DC7506" w:rsidRPr="00DC7506" w:rsidRDefault="00DC7506" w:rsidP="00332A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2A19E" w14:textId="77777777" w:rsidR="00DC7506" w:rsidRPr="00DC7506" w:rsidRDefault="00DC7506" w:rsidP="00332A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D33E0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72DC125B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7FB9222B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Calibri" w:hAnsi="Calibri" w:cs="Calibri"/>
                <w:color w:val="000000"/>
              </w:rPr>
            </w:pPr>
          </w:p>
        </w:tc>
      </w:tr>
      <w:tr w:rsidR="00932E6D" w14:paraId="173146A6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EE359C" w14:textId="77777777" w:rsidR="00932E6D" w:rsidRDefault="00434EF8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Institute’s/Member State’s programme in field of event:</w:t>
            </w:r>
          </w:p>
          <w:p w14:paraId="788B61BC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  <w:p w14:paraId="16314EC1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  <w:p w14:paraId="7CA6F37D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  <w:p w14:paraId="2BD7F726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28C1FE5D" w14:textId="77777777" w:rsidTr="442028D5">
        <w:trPr>
          <w:gridAfter w:val="1"/>
          <w:wAfter w:w="164" w:type="dxa"/>
        </w:trPr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6FF99D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5AC7D56C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3F5384D3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021B5E69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  <w:p w14:paraId="6F0187C2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3D0A3E7B" w14:textId="77777777" w:rsidTr="442028D5">
        <w:trPr>
          <w:gridAfter w:val="1"/>
          <w:wAfter w:w="164" w:type="dxa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47FAF2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Date: ___________________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72E27E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Signature of applicant: ___________________________</w:t>
            </w:r>
          </w:p>
          <w:p w14:paraId="4367C7AD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49"/>
              <w:rPr>
                <w:rFonts w:ascii="Arial" w:hAnsi="Arial" w:cs="Arial"/>
                <w:sz w:val="24"/>
                <w:szCs w:val="24"/>
              </w:rPr>
            </w:pPr>
          </w:p>
          <w:p w14:paraId="7F6411C2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4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E6D" w14:paraId="4A10E0AC" w14:textId="77777777" w:rsidTr="442028D5">
        <w:trPr>
          <w:gridAfter w:val="1"/>
          <w:wAfter w:w="164" w:type="dxa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0BCA07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Date: ___________________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52441C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63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Name, signature and stamp of Ministry of Foreign Affairs, Permanent Mission to the IAEA or National Atomic Energy Authority </w:t>
            </w:r>
          </w:p>
          <w:p w14:paraId="670BD0A5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63" w:right="49"/>
              <w:rPr>
                <w:rFonts w:ascii="Arial" w:hAnsi="Arial" w:cs="Arial"/>
                <w:sz w:val="24"/>
                <w:szCs w:val="24"/>
              </w:rPr>
            </w:pPr>
          </w:p>
          <w:p w14:paraId="4B50280D" w14:textId="77777777" w:rsidR="00932E6D" w:rsidRDefault="00434EF8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63"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_________________________________________</w:t>
            </w:r>
          </w:p>
          <w:p w14:paraId="5D1D59F4" w14:textId="77777777" w:rsidR="00932E6D" w:rsidRDefault="00932E6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63" w:right="4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880A11" w14:textId="77777777" w:rsidR="00932E6D" w:rsidRDefault="00932E6D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both"/>
        <w:rPr>
          <w:rFonts w:ascii="Calibri" w:hAnsi="Calibri" w:cs="Calibri"/>
          <w:color w:val="000000"/>
        </w:rPr>
      </w:pPr>
    </w:p>
    <w:p w14:paraId="71F6F102" w14:textId="77777777" w:rsidR="00932E6D" w:rsidRDefault="00932E6D">
      <w:pPr>
        <w:widowControl w:val="0"/>
        <w:autoSpaceDE w:val="0"/>
        <w:autoSpaceDN w:val="0"/>
        <w:adjustRightInd w:val="0"/>
        <w:spacing w:after="200" w:line="276" w:lineRule="auto"/>
        <w:ind w:left="118" w:right="118"/>
        <w:rPr>
          <w:rFonts w:ascii="Arial" w:hAnsi="Arial" w:cs="Arial"/>
          <w:sz w:val="24"/>
          <w:szCs w:val="24"/>
        </w:rPr>
      </w:pPr>
    </w:p>
    <w:p w14:paraId="2988DAD4" w14:textId="77777777" w:rsidR="00932E6D" w:rsidRDefault="00932E6D">
      <w:pPr>
        <w:widowControl w:val="0"/>
        <w:autoSpaceDE w:val="0"/>
        <w:autoSpaceDN w:val="0"/>
        <w:adjustRightInd w:val="0"/>
        <w:spacing w:after="0" w:line="240" w:lineRule="auto"/>
        <w:ind w:left="118" w:right="118"/>
        <w:jc w:val="both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932E6D">
      <w:footerReference w:type="default" r:id="rId14"/>
      <w:pgSz w:w="11900" w:h="16840"/>
      <w:pgMar w:top="280" w:right="1300" w:bottom="280" w:left="1300" w:header="181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5C5B" w14:textId="77777777" w:rsidR="009159EE" w:rsidRDefault="009159EE">
      <w:pPr>
        <w:spacing w:after="0" w:line="240" w:lineRule="auto"/>
      </w:pPr>
      <w:r>
        <w:separator/>
      </w:r>
    </w:p>
  </w:endnote>
  <w:endnote w:type="continuationSeparator" w:id="0">
    <w:p w14:paraId="1E299A6D" w14:textId="77777777" w:rsidR="009159EE" w:rsidRDefault="0091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AD05" w14:textId="03FD4545" w:rsidR="00DC7506" w:rsidRPr="00332A20" w:rsidRDefault="00DC7506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t xml:space="preserve">Page </w:t>
    </w:r>
    <w:sdt>
      <w:sdtPr>
        <w:id w:val="53631985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18"/>
          <w:szCs w:val="18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9691D79" w14:textId="77777777" w:rsidR="00932E6D" w:rsidRPr="00332A20" w:rsidRDefault="00932E6D">
    <w:pPr>
      <w:widowControl w:val="0"/>
      <w:tabs>
        <w:tab w:val="center" w:pos="4621"/>
        <w:tab w:val="right" w:pos="9134"/>
      </w:tabs>
      <w:autoSpaceDE w:val="0"/>
      <w:autoSpaceDN w:val="0"/>
      <w:adjustRightInd w:val="0"/>
      <w:spacing w:after="0" w:line="240" w:lineRule="auto"/>
      <w:ind w:left="118" w:right="118"/>
      <w:rPr>
        <w:rFonts w:ascii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CD3D" w14:textId="77777777" w:rsidR="009159EE" w:rsidRDefault="009159EE">
      <w:pPr>
        <w:spacing w:after="0" w:line="240" w:lineRule="auto"/>
      </w:pPr>
      <w:r>
        <w:separator/>
      </w:r>
    </w:p>
  </w:footnote>
  <w:footnote w:type="continuationSeparator" w:id="0">
    <w:p w14:paraId="529E584F" w14:textId="77777777" w:rsidR="009159EE" w:rsidRDefault="0091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B1E"/>
    <w:multiLevelType w:val="hybridMultilevel"/>
    <w:tmpl w:val="FFFFFFFF"/>
    <w:lvl w:ilvl="0" w:tplc="0000000C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0E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10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11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13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14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284F1075"/>
    <w:multiLevelType w:val="hybridMultilevel"/>
    <w:tmpl w:val="FFFFFFFF"/>
    <w:lvl w:ilvl="0" w:tplc="00000002">
      <w:start w:val="1"/>
      <w:numFmt w:val="decimal"/>
      <w:lvlText w:val="%1."/>
      <w:lvlJc w:val="left"/>
      <w:pPr>
        <w:tabs>
          <w:tab w:val="num" w:pos="108"/>
        </w:tabs>
        <w:ind w:left="825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lowerLetter"/>
      <w:lvlText w:val="%2."/>
      <w:lvlJc w:val="left"/>
      <w:pPr>
        <w:tabs>
          <w:tab w:val="num" w:pos="108"/>
        </w:tabs>
        <w:ind w:left="1545" w:hanging="360"/>
      </w:pPr>
      <w:rPr>
        <w:rFonts w:ascii="Arial" w:hAnsi="Arial" w:cs="Arial"/>
        <w:color w:val="000000"/>
        <w:sz w:val="24"/>
        <w:szCs w:val="24"/>
      </w:rPr>
    </w:lvl>
    <w:lvl w:ilvl="2" w:tplc="00000004">
      <w:start w:val="1"/>
      <w:numFmt w:val="lowerRoman"/>
      <w:lvlText w:val="%3."/>
      <w:lvlJc w:val="right"/>
      <w:pPr>
        <w:tabs>
          <w:tab w:val="num" w:pos="108"/>
        </w:tabs>
        <w:ind w:left="2265" w:hanging="18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decimal"/>
      <w:lvlText w:val="%4."/>
      <w:lvlJc w:val="left"/>
      <w:pPr>
        <w:tabs>
          <w:tab w:val="num" w:pos="108"/>
        </w:tabs>
        <w:ind w:left="2985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lowerLetter"/>
      <w:lvlText w:val="%5."/>
      <w:lvlJc w:val="left"/>
      <w:pPr>
        <w:tabs>
          <w:tab w:val="num" w:pos="108"/>
        </w:tabs>
        <w:ind w:left="3705" w:hanging="360"/>
      </w:pPr>
      <w:rPr>
        <w:rFonts w:ascii="Arial" w:hAnsi="Arial" w:cs="Arial"/>
        <w:color w:val="000000"/>
        <w:sz w:val="24"/>
        <w:szCs w:val="24"/>
      </w:rPr>
    </w:lvl>
    <w:lvl w:ilvl="5" w:tplc="00000007">
      <w:start w:val="1"/>
      <w:numFmt w:val="lowerRoman"/>
      <w:lvlText w:val="%6."/>
      <w:lvlJc w:val="right"/>
      <w:pPr>
        <w:tabs>
          <w:tab w:val="num" w:pos="108"/>
        </w:tabs>
        <w:ind w:left="4425" w:hanging="18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decimal"/>
      <w:lvlText w:val="%7."/>
      <w:lvlJc w:val="left"/>
      <w:pPr>
        <w:tabs>
          <w:tab w:val="num" w:pos="108"/>
        </w:tabs>
        <w:ind w:left="5145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lowerLetter"/>
      <w:lvlText w:val="%8."/>
      <w:lvlJc w:val="left"/>
      <w:pPr>
        <w:tabs>
          <w:tab w:val="num" w:pos="108"/>
        </w:tabs>
        <w:ind w:left="5865" w:hanging="360"/>
      </w:pPr>
      <w:rPr>
        <w:rFonts w:ascii="Arial" w:hAnsi="Arial" w:cs="Arial"/>
        <w:color w:val="000000"/>
        <w:sz w:val="24"/>
        <w:szCs w:val="24"/>
      </w:rPr>
    </w:lvl>
    <w:lvl w:ilvl="8" w:tplc="0000000A">
      <w:start w:val="1"/>
      <w:numFmt w:val="lowerRoman"/>
      <w:lvlText w:val="%9."/>
      <w:lvlJc w:val="right"/>
      <w:pPr>
        <w:tabs>
          <w:tab w:val="num" w:pos="108"/>
        </w:tabs>
        <w:ind w:left="6585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39A52EE8"/>
    <w:multiLevelType w:val="hybridMultilevel"/>
    <w:tmpl w:val="FFFFFFFF"/>
    <w:lvl w:ilvl="0" w:tplc="00000016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 w:tplc="00000017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18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1A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1B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1D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1E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 w15:restartNumberingAfterBreak="0">
    <w:nsid w:val="511725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67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567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86"/>
        </w:tabs>
        <w:ind w:left="1026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45"/>
        </w:tabs>
        <w:ind w:left="1486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625"/>
        </w:tabs>
        <w:ind w:left="2342" w:hanging="794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88"/>
        </w:tabs>
        <w:ind w:left="2845" w:hanging="941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345" w:hanging="1077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65"/>
        </w:tabs>
        <w:ind w:left="3850" w:hanging="1225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785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4" w15:restartNumberingAfterBreak="0">
    <w:nsid w:val="6CD44AA2"/>
    <w:multiLevelType w:val="hybridMultilevel"/>
    <w:tmpl w:val="BFE669DC"/>
    <w:lvl w:ilvl="0" w:tplc="9E7EC10A">
      <w:start w:val="1"/>
      <w:numFmt w:val="decimal"/>
      <w:lvlText w:val="%1."/>
      <w:lvlJc w:val="left"/>
      <w:pPr>
        <w:tabs>
          <w:tab w:val="num" w:pos="108"/>
        </w:tabs>
        <w:ind w:left="828" w:hanging="357"/>
      </w:pPr>
      <w:rPr>
        <w:rFonts w:ascii="Times New Roman" w:hAnsi="Times New Roman" w:cs="Times New Roman" w:hint="default"/>
        <w:b/>
        <w:bCs/>
        <w:color w:val="000000"/>
        <w:sz w:val="22"/>
        <w:szCs w:val="22"/>
      </w:rPr>
    </w:lvl>
    <w:lvl w:ilvl="1" w:tplc="00000035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 w:tplc="00000036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 w:tplc="00000037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 w:tplc="00000038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 w:tplc="00000039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 w:tplc="0000003A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 w:tplc="0000003B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 w:tplc="0000003C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5" w15:restartNumberingAfterBreak="0">
    <w:nsid w:val="79E80D68"/>
    <w:multiLevelType w:val="hybridMultilevel"/>
    <w:tmpl w:val="FFFFFFFF"/>
    <w:lvl w:ilvl="0" w:tplc="0000002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Arial" w:hAnsi="Arial" w:cs="Arial"/>
        <w:color w:val="000000"/>
        <w:sz w:val="24"/>
        <w:szCs w:val="24"/>
      </w:rPr>
    </w:lvl>
    <w:lvl w:ilvl="1" w:tplc="0000002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Arial" w:hAnsi="Arial" w:cs="Arial"/>
        <w:color w:val="000000"/>
        <w:sz w:val="24"/>
        <w:szCs w:val="24"/>
      </w:rPr>
    </w:lvl>
    <w:lvl w:ilvl="2" w:tplc="00000022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Arial" w:hAnsi="Arial" w:cs="Arial"/>
        <w:color w:val="000000"/>
        <w:sz w:val="24"/>
        <w:szCs w:val="24"/>
      </w:rPr>
    </w:lvl>
    <w:lvl w:ilvl="3" w:tplc="00000023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Arial" w:hAnsi="Arial" w:cs="Arial"/>
        <w:color w:val="000000"/>
        <w:sz w:val="24"/>
        <w:szCs w:val="24"/>
      </w:rPr>
    </w:lvl>
    <w:lvl w:ilvl="4" w:tplc="00000024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Arial" w:hAnsi="Arial" w:cs="Arial"/>
        <w:color w:val="000000"/>
        <w:sz w:val="24"/>
        <w:szCs w:val="24"/>
      </w:rPr>
    </w:lvl>
    <w:lvl w:ilvl="5" w:tplc="00000025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Arial" w:hAnsi="Arial" w:cs="Arial"/>
        <w:color w:val="000000"/>
        <w:sz w:val="24"/>
        <w:szCs w:val="24"/>
      </w:rPr>
    </w:lvl>
    <w:lvl w:ilvl="6" w:tplc="0000002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Arial" w:hAnsi="Arial" w:cs="Arial"/>
        <w:color w:val="000000"/>
        <w:sz w:val="24"/>
        <w:szCs w:val="24"/>
      </w:rPr>
    </w:lvl>
    <w:lvl w:ilvl="7" w:tplc="00000027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Arial" w:hAnsi="Arial" w:cs="Arial"/>
        <w:color w:val="000000"/>
        <w:sz w:val="24"/>
        <w:szCs w:val="24"/>
      </w:rPr>
    </w:lvl>
    <w:lvl w:ilvl="8" w:tplc="00000028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578247149">
    <w:abstractNumId w:val="4"/>
  </w:num>
  <w:num w:numId="2" w16cid:durableId="439033092">
    <w:abstractNumId w:val="1"/>
  </w:num>
  <w:num w:numId="3" w16cid:durableId="1199316207">
    <w:abstractNumId w:val="2"/>
  </w:num>
  <w:num w:numId="4" w16cid:durableId="1074625817">
    <w:abstractNumId w:val="0"/>
  </w:num>
  <w:num w:numId="5" w16cid:durableId="1928616420">
    <w:abstractNumId w:val="3"/>
  </w:num>
  <w:num w:numId="6" w16cid:durableId="1277786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8"/>
    <w:rsid w:val="00222EBC"/>
    <w:rsid w:val="002675CD"/>
    <w:rsid w:val="00332A20"/>
    <w:rsid w:val="00333CF9"/>
    <w:rsid w:val="003F00C4"/>
    <w:rsid w:val="00434EF8"/>
    <w:rsid w:val="006A1A34"/>
    <w:rsid w:val="008E271C"/>
    <w:rsid w:val="009159EE"/>
    <w:rsid w:val="00932E6D"/>
    <w:rsid w:val="009A6278"/>
    <w:rsid w:val="009B19CA"/>
    <w:rsid w:val="00C36C09"/>
    <w:rsid w:val="00DC7506"/>
    <w:rsid w:val="4420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6F45B"/>
  <w14:defaultImageDpi w14:val="0"/>
  <w15:docId w15:val="{7D68656B-76ED-439E-9119-32042F05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E27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7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06"/>
  </w:style>
  <w:style w:type="paragraph" w:styleId="Footer">
    <w:name w:val="footer"/>
    <w:basedOn w:val="Normal"/>
    <w:link w:val="FooterChar"/>
    <w:uiPriority w:val="99"/>
    <w:unhideWhenUsed/>
    <w:rsid w:val="00DC7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06"/>
  </w:style>
  <w:style w:type="character" w:styleId="Hyperlink">
    <w:name w:val="Hyperlink"/>
    <w:basedOn w:val="DefaultParagraphFont"/>
    <w:uiPriority w:val="99"/>
    <w:unhideWhenUsed/>
    <w:rsid w:val="006A1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.N.Cordova-Jurak@iae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.Wagner@iae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ial.mail@iae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Approval xmlns="7a090a2a-0797-496e-964e-0b1aa16b0edf">
      <Url xsi:nil="true"/>
      <Description xsi:nil="true"/>
    </Document_x0020_Approval>
    <Doc_x0020_Type xmlns="7a090a2a-0797-496e-964e-0b1aa16b0edf" xsi:nil="true"/>
    <TaxCatchAll xmlns="0edae3d9-bab8-45cd-beb3-c2db5edffa57" xsi:nil="true"/>
    <Open_x0020_with_x0020_Seclore xmlns="7a090a2a-0797-496e-964e-0b1aa16b0edf" xsi:nil="true"/>
    <lcf76f155ced4ddcb4097134ff3c332f xmlns="7a090a2a-0797-496e-964e-0b1aa16b0edf">
      <Terms xmlns="http://schemas.microsoft.com/office/infopath/2007/PartnerControls"/>
    </lcf76f155ced4ddcb4097134ff3c332f>
    <Document_x0020_Review xmlns="7a090a2a-0797-496e-964e-0b1aa16b0edf">
      <Url xsi:nil="true"/>
      <Description xsi:nil="true"/>
    </Document_x0020_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32B636EADA14BB99D486E05A62ADA" ma:contentTypeVersion="31" ma:contentTypeDescription="Create a new document." ma:contentTypeScope="" ma:versionID="1b2507c6d1ecbcf11c4e64a5548f3de8">
  <xsd:schema xmlns:xsd="http://www.w3.org/2001/XMLSchema" xmlns:xs="http://www.w3.org/2001/XMLSchema" xmlns:p="http://schemas.microsoft.com/office/2006/metadata/properties" xmlns:ns2="7a090a2a-0797-496e-964e-0b1aa16b0edf" xmlns:ns3="0edae3d9-bab8-45cd-beb3-c2db5edffa57" targetNamespace="http://schemas.microsoft.com/office/2006/metadata/properties" ma:root="true" ma:fieldsID="38dbfcc7fe42819330c0ea209d8dae74" ns2:_="" ns3:_="">
    <xsd:import namespace="7a090a2a-0797-496e-964e-0b1aa16b0edf"/>
    <xsd:import namespace="0edae3d9-bab8-45cd-beb3-c2db5edff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_x0020_Type" minOccurs="0"/>
                <xsd:element ref="ns2:MediaServiceAutoKeyPoints" minOccurs="0"/>
                <xsd:element ref="ns2:MediaServiceKeyPoints" minOccurs="0"/>
                <xsd:element ref="ns2:Document_x0020_Approval" minOccurs="0"/>
                <xsd:element ref="ns3:SharedWithUsers" minOccurs="0"/>
                <xsd:element ref="ns3:SharedWithDetails" minOccurs="0"/>
                <xsd:element ref="ns2:Document_x0020_Review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pen_x0020_with_x0020_Seclor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90a2a-0797-496e-964e-0b1aa16b0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Type" ma:index="10" nillable="true" ma:displayName="Doc Type" ma:format="Dropdown" ma:internalName="Doc_x0020_Type">
      <xsd:simpleType>
        <xsd:restriction base="dms:Choice">
          <xsd:enumeration value="Information Sheet"/>
          <xsd:enumeration value="Nomination Request Letter"/>
          <xsd:enumeration value="Direct Invitation Letter"/>
          <xsd:enumeration value="Confidentiality Undertaking for Non-Staff"/>
          <xsd:enumeration value="Other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Approval" ma:index="13" nillable="true" ma:displayName="Document Approval" ma:internalName="Document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Review" ma:index="16" nillable="true" ma:displayName="Document Review" ma:internalName="Document_x0020_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Open_x0020_with_x0020_Seclore" ma:index="22" nillable="true" ma:displayName="Open with Seclore" ma:hidden="true" ma:internalName="Open_x0020_with_x0020_Seclor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8c7bd71-0de2-450a-8d3d-78c533438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e3d9-bab8-45cd-beb3-c2db5edff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35256dd-4d24-45c8-82ea-f8c764ad93a8}" ma:internalName="TaxCatchAll" ma:showField="CatchAllData" ma:web="0edae3d9-bab8-45cd-beb3-c2db5edf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2329E-4BAF-4D24-B177-C08311E30B1A}">
  <ds:schemaRefs>
    <ds:schemaRef ds:uri="http://schemas.microsoft.com/office/2006/metadata/properties"/>
    <ds:schemaRef ds:uri="http://schemas.microsoft.com/office/infopath/2007/PartnerControls"/>
    <ds:schemaRef ds:uri="7a090a2a-0797-496e-964e-0b1aa16b0edf"/>
    <ds:schemaRef ds:uri="0edae3d9-bab8-45cd-beb3-c2db5edffa57"/>
  </ds:schemaRefs>
</ds:datastoreItem>
</file>

<file path=customXml/itemProps2.xml><?xml version="1.0" encoding="utf-8"?>
<ds:datastoreItem xmlns:ds="http://schemas.openxmlformats.org/officeDocument/2006/customXml" ds:itemID="{51107E0D-2D4F-4EE9-8B87-3A8639ADC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BAB47-128F-45A5-A02B-FFE8A6C09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90a2a-0797-496e-964e-0b1aa16b0edf"/>
    <ds:schemaRef ds:uri="0edae3d9-bab8-45cd-beb3-c2db5edff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ABDURASULOVA, Khurshida</dc:creator>
  <cp:keywords/>
  <dc:description>Generated by Oracle XML Publisher 5.6.3</dc:description>
  <cp:lastModifiedBy>NAS, Zeynep Sena</cp:lastModifiedBy>
  <cp:revision>5</cp:revision>
  <dcterms:created xsi:type="dcterms:W3CDTF">2023-04-12T08:45:00Z</dcterms:created>
  <dcterms:modified xsi:type="dcterms:W3CDTF">2024-12-10T08:58:00Z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0x010100DD232B636EADA14BB99D486E05A62ADA</vt:lpwstr>
  </property>
  <property fmtid="{D5CDD505-2E9C-101B-9397-08002B2CF9AE}" pid="3" name="Team-Implementation Assistant">
    <vt:lpwstr>83</vt:lpwstr>
  </property>
  <property fmtid="{D5CDD505-2E9C-101B-9397-08002B2CF9AE}" pid="4" name="Director">
    <vt:lpwstr>1527</vt:lpwstr>
  </property>
  <property fmtid="{D5CDD505-2E9C-101B-9397-08002B2CF9AE}" pid="5" name="Section Head">
    <vt:lpwstr>164</vt:lpwstr>
  </property>
  <property fmtid="{D5CDD505-2E9C-101B-9397-08002B2CF9AE}" pid="6" name="Document Type">
    <vt:lpwstr>Events/Meetings</vt:lpwstr>
  </property>
  <property fmtid="{D5CDD505-2E9C-101B-9397-08002B2CF9AE}" pid="7" name="Scientific Secretary/PM">
    <vt:lpwstr>181</vt:lpwstr>
  </property>
  <property fmtid="{D5CDD505-2E9C-101B-9397-08002B2CF9AE}" pid="8" name="MediaServiceImageTags">
    <vt:lpwstr/>
  </property>
</Properties>
</file>