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9AFF" w14:textId="2907EDFB" w:rsidR="00CB1426" w:rsidRPr="00CB1426" w:rsidRDefault="00CB1426" w:rsidP="0097247C">
      <w:pPr>
        <w:jc w:val="both"/>
        <w:rPr>
          <w:rFonts w:cstheme="minorHAnsi"/>
          <w:color w:val="343541"/>
          <w:lang w:val="en-US"/>
        </w:rPr>
      </w:pPr>
      <w:r w:rsidRPr="00CB1426">
        <w:rPr>
          <w:rFonts w:cstheme="minorHAnsi"/>
          <w:color w:val="343541"/>
          <w:lang w:val="en-US"/>
        </w:rPr>
        <w:t>Title: The project removal of disused sealed radioactive sources from Chile</w:t>
      </w:r>
    </w:p>
    <w:p w14:paraId="19B8C9E1" w14:textId="77777777" w:rsidR="00CB1426" w:rsidRPr="00CB1426" w:rsidRDefault="00CB1426" w:rsidP="00CB1426">
      <w:pPr>
        <w:jc w:val="both"/>
        <w:rPr>
          <w:rFonts w:cstheme="minorHAnsi"/>
          <w:color w:val="343541"/>
          <w:lang w:val="en-US"/>
        </w:rPr>
      </w:pPr>
      <w:r w:rsidRPr="00CB1426">
        <w:rPr>
          <w:rFonts w:cstheme="minorHAnsi"/>
          <w:color w:val="343541"/>
          <w:lang w:val="en-US"/>
        </w:rPr>
        <w:t>Abstract.</w:t>
      </w:r>
    </w:p>
    <w:p w14:paraId="3015E930" w14:textId="37B072C1" w:rsidR="00164FC7" w:rsidRPr="00CB1426" w:rsidRDefault="009B4E0D" w:rsidP="0097247C">
      <w:pPr>
        <w:jc w:val="both"/>
        <w:rPr>
          <w:rFonts w:cstheme="minorHAnsi"/>
          <w:color w:val="000000" w:themeColor="text1"/>
          <w:lang w:val="en-US"/>
        </w:rPr>
      </w:pPr>
      <w:r w:rsidRPr="00CB1426">
        <w:rPr>
          <w:rFonts w:cstheme="minorHAnsi"/>
          <w:color w:val="343541"/>
          <w:lang w:val="en-US"/>
        </w:rPr>
        <w:t xml:space="preserve">The project removal of disused sealed radioactive sources from Chile, aims to decrease the threat of Category I radioactive sources by removing them from the country. A total of 31 Co-60 sources, contained in teletherapy heads, were identified and they are being doing securely transported to a designated facility overseas for proper disposal. The transportation process adhered to all international </w:t>
      </w:r>
      <w:proofErr w:type="gramStart"/>
      <w:r w:rsidRPr="00CB1426">
        <w:rPr>
          <w:rFonts w:cstheme="minorHAnsi"/>
          <w:color w:val="343541"/>
          <w:lang w:val="en-US"/>
        </w:rPr>
        <w:t>regulations</w:t>
      </w:r>
      <w:proofErr w:type="gramEnd"/>
      <w:r w:rsidRPr="00CB1426">
        <w:rPr>
          <w:rFonts w:cstheme="minorHAnsi"/>
          <w:color w:val="343541"/>
          <w:lang w:val="en-US"/>
        </w:rPr>
        <w:t xml:space="preserve"> and it is conducting with the highest level of safety and security measures. The project is carried out by a team of experts from in the field of radiological safety and security, with support of the IAEA. The successful completion of this project will significantly reduce the potential risk to have </w:t>
      </w:r>
      <w:proofErr w:type="gramStart"/>
      <w:r w:rsidRPr="00CB1426">
        <w:rPr>
          <w:rFonts w:cstheme="minorHAnsi"/>
          <w:color w:val="343541"/>
          <w:lang w:val="en-US"/>
        </w:rPr>
        <w:t>these type of radioactive sources</w:t>
      </w:r>
      <w:proofErr w:type="gramEnd"/>
      <w:r w:rsidRPr="00CB1426">
        <w:rPr>
          <w:rFonts w:cstheme="minorHAnsi"/>
          <w:color w:val="343541"/>
          <w:lang w:val="en-US"/>
        </w:rPr>
        <w:t>, while also enhancing the capabilities of Chile's radioactive waste management system, because of it will release a relevant space from the radioactive waste storage facility by 30%, thereby extending the useful life of this facility in Chile by approximately 10 years</w:t>
      </w:r>
      <w:r w:rsidR="0097247C" w:rsidRPr="00CB1426">
        <w:rPr>
          <w:rFonts w:cstheme="minorHAnsi"/>
          <w:color w:val="000000" w:themeColor="text1"/>
          <w:shd w:val="clear" w:color="auto" w:fill="F7F7F8"/>
          <w:lang w:val="en-US"/>
        </w:rPr>
        <w:t>.</w:t>
      </w:r>
    </w:p>
    <w:sectPr w:rsidR="00164FC7" w:rsidRPr="00CB1426" w:rsidSect="001D46B6">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F63"/>
    <w:rsid w:val="00164FC7"/>
    <w:rsid w:val="001D46B6"/>
    <w:rsid w:val="00453E48"/>
    <w:rsid w:val="008A645B"/>
    <w:rsid w:val="0097247C"/>
    <w:rsid w:val="009B4E0D"/>
    <w:rsid w:val="009D5F63"/>
    <w:rsid w:val="00BE50B8"/>
    <w:rsid w:val="00CB1426"/>
    <w:rsid w:val="00D966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9A4A"/>
  <w15:docId w15:val="{A10F4E64-5CCD-4CD4-B509-98EDDAD0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169</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mmendoza</dc:creator>
  <cp:lastModifiedBy>Usuario</cp:lastModifiedBy>
  <cp:revision>6</cp:revision>
  <dcterms:created xsi:type="dcterms:W3CDTF">2023-04-28T15:37:00Z</dcterms:created>
  <dcterms:modified xsi:type="dcterms:W3CDTF">2023-05-05T18:05:00Z</dcterms:modified>
</cp:coreProperties>
</file>