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0E48" w14:textId="77777777" w:rsidR="00C83FFE" w:rsidRDefault="00C83FFE" w:rsidP="00DA4F14">
      <w:pPr>
        <w:overflowPunct w:val="0"/>
        <w:autoSpaceDE w:val="0"/>
        <w:autoSpaceDN w:val="0"/>
        <w:adjustRightInd w:val="0"/>
        <w:spacing w:after="0" w:line="240" w:lineRule="auto"/>
        <w:jc w:val="center"/>
        <w:textAlignment w:val="baseline"/>
        <w:outlineLvl w:val="0"/>
        <w:rPr>
          <w:rFonts w:ascii="Times New Roman" w:hAnsi="Times New Roman"/>
          <w:b/>
          <w:bCs/>
          <w:sz w:val="26"/>
          <w:szCs w:val="26"/>
        </w:rPr>
      </w:pPr>
      <w:r w:rsidRPr="00C83FFE">
        <w:rPr>
          <w:rFonts w:ascii="Times New Roman" w:hAnsi="Times New Roman"/>
          <w:b/>
          <w:bCs/>
          <w:sz w:val="26"/>
          <w:szCs w:val="26"/>
        </w:rPr>
        <w:t xml:space="preserve">International Conference on the Safety of Radioactive Waste Management, Decommissioning, Environmental Protection and Remediation: </w:t>
      </w:r>
    </w:p>
    <w:p w14:paraId="641C31DE" w14:textId="4A809FAA" w:rsidR="00303C81" w:rsidRPr="00C83FFE" w:rsidRDefault="00C83FFE" w:rsidP="00DA4F14">
      <w:pPr>
        <w:overflowPunct w:val="0"/>
        <w:autoSpaceDE w:val="0"/>
        <w:autoSpaceDN w:val="0"/>
        <w:adjustRightInd w:val="0"/>
        <w:spacing w:after="0" w:line="240" w:lineRule="auto"/>
        <w:jc w:val="center"/>
        <w:textAlignment w:val="baseline"/>
        <w:outlineLvl w:val="0"/>
        <w:rPr>
          <w:rFonts w:ascii="Times New Roman" w:eastAsia="Times New Roman" w:hAnsi="Times New Roman"/>
          <w:b/>
          <w:bCs/>
          <w:color w:val="000000"/>
          <w:sz w:val="26"/>
          <w:szCs w:val="26"/>
        </w:rPr>
      </w:pPr>
      <w:r w:rsidRPr="00C83FFE">
        <w:rPr>
          <w:rFonts w:ascii="Times New Roman" w:hAnsi="Times New Roman"/>
          <w:b/>
          <w:bCs/>
          <w:sz w:val="26"/>
          <w:szCs w:val="26"/>
        </w:rPr>
        <w:t>Ensuring Safety and Enabling Sustainability</w:t>
      </w:r>
    </w:p>
    <w:p w14:paraId="5CB29811" w14:textId="77777777" w:rsidR="00C83FFE" w:rsidRDefault="00C83FFE" w:rsidP="00DA4F14">
      <w:pPr>
        <w:overflowPunct w:val="0"/>
        <w:autoSpaceDE w:val="0"/>
        <w:autoSpaceDN w:val="0"/>
        <w:adjustRightInd w:val="0"/>
        <w:spacing w:after="0" w:line="240" w:lineRule="auto"/>
        <w:jc w:val="center"/>
        <w:textAlignment w:val="baseline"/>
        <w:outlineLvl w:val="0"/>
        <w:rPr>
          <w:rFonts w:ascii="Times New Roman" w:eastAsia="Times New Roman" w:hAnsi="Times New Roman"/>
          <w:b/>
          <w:bCs/>
          <w:color w:val="000000"/>
          <w:sz w:val="26"/>
          <w:szCs w:val="26"/>
        </w:rPr>
      </w:pPr>
    </w:p>
    <w:p w14:paraId="550A6B14" w14:textId="664769CC" w:rsidR="00186C92" w:rsidRPr="00C83FFE" w:rsidRDefault="00C83FFE" w:rsidP="00DA4F14">
      <w:pPr>
        <w:overflowPunct w:val="0"/>
        <w:autoSpaceDE w:val="0"/>
        <w:autoSpaceDN w:val="0"/>
        <w:adjustRightInd w:val="0"/>
        <w:spacing w:after="0" w:line="240" w:lineRule="auto"/>
        <w:jc w:val="center"/>
        <w:textAlignment w:val="baseline"/>
        <w:outlineLvl w:val="0"/>
        <w:rPr>
          <w:rFonts w:ascii="Times New Roman" w:eastAsia="Times New Roman" w:hAnsi="Times New Roman"/>
          <w:b/>
          <w:bCs/>
          <w:color w:val="000000"/>
          <w:sz w:val="28"/>
          <w:szCs w:val="28"/>
        </w:rPr>
      </w:pPr>
      <w:r w:rsidRPr="00C83FFE">
        <w:rPr>
          <w:rFonts w:ascii="Times New Roman" w:eastAsia="Times New Roman" w:hAnsi="Times New Roman"/>
          <w:b/>
          <w:bCs/>
          <w:color w:val="000000"/>
          <w:sz w:val="28"/>
          <w:szCs w:val="28"/>
        </w:rPr>
        <w:t>6 - 10</w:t>
      </w:r>
      <w:r w:rsidR="00303C81" w:rsidRPr="00C83FFE">
        <w:rPr>
          <w:rFonts w:ascii="Times New Roman" w:eastAsia="Times New Roman" w:hAnsi="Times New Roman"/>
          <w:b/>
          <w:bCs/>
          <w:color w:val="000000"/>
          <w:sz w:val="28"/>
          <w:szCs w:val="28"/>
        </w:rPr>
        <w:t xml:space="preserve"> </w:t>
      </w:r>
      <w:r w:rsidRPr="00C83FFE">
        <w:rPr>
          <w:rFonts w:ascii="Times New Roman" w:eastAsia="Times New Roman" w:hAnsi="Times New Roman"/>
          <w:b/>
          <w:bCs/>
          <w:color w:val="000000"/>
          <w:sz w:val="28"/>
          <w:szCs w:val="28"/>
        </w:rPr>
        <w:t xml:space="preserve">November </w:t>
      </w:r>
      <w:r w:rsidR="00303C81" w:rsidRPr="00C83FFE">
        <w:rPr>
          <w:rFonts w:ascii="Times New Roman" w:eastAsia="Times New Roman" w:hAnsi="Times New Roman"/>
          <w:b/>
          <w:bCs/>
          <w:color w:val="000000"/>
          <w:sz w:val="28"/>
          <w:szCs w:val="28"/>
        </w:rPr>
        <w:t>2023</w:t>
      </w:r>
    </w:p>
    <w:p w14:paraId="07D94D4C" w14:textId="69ABAAF0" w:rsidR="00303C81" w:rsidRPr="00C83FFE" w:rsidRDefault="00303C81" w:rsidP="00DA4F14">
      <w:pPr>
        <w:overflowPunct w:val="0"/>
        <w:autoSpaceDE w:val="0"/>
        <w:autoSpaceDN w:val="0"/>
        <w:adjustRightInd w:val="0"/>
        <w:spacing w:after="0" w:line="240" w:lineRule="auto"/>
        <w:jc w:val="center"/>
        <w:textAlignment w:val="baseline"/>
        <w:outlineLvl w:val="0"/>
        <w:rPr>
          <w:rFonts w:ascii="Times New Roman" w:eastAsia="Times New Roman" w:hAnsi="Times New Roman"/>
          <w:b/>
          <w:bCs/>
          <w:color w:val="000000"/>
          <w:sz w:val="28"/>
          <w:szCs w:val="28"/>
        </w:rPr>
      </w:pPr>
      <w:r w:rsidRPr="00C83FFE">
        <w:rPr>
          <w:rFonts w:ascii="Times New Roman" w:eastAsia="Times New Roman" w:hAnsi="Times New Roman"/>
          <w:b/>
          <w:bCs/>
          <w:color w:val="000000"/>
          <w:sz w:val="28"/>
          <w:szCs w:val="28"/>
        </w:rPr>
        <w:t>Vienna, Austria</w:t>
      </w:r>
    </w:p>
    <w:p w14:paraId="79C99712" w14:textId="77777777" w:rsidR="00303C81" w:rsidRPr="00CA1257" w:rsidRDefault="00303C81" w:rsidP="00DA4F14">
      <w:pPr>
        <w:overflowPunct w:val="0"/>
        <w:autoSpaceDE w:val="0"/>
        <w:autoSpaceDN w:val="0"/>
        <w:adjustRightInd w:val="0"/>
        <w:spacing w:after="0" w:line="240" w:lineRule="auto"/>
        <w:jc w:val="center"/>
        <w:textAlignment w:val="baseline"/>
        <w:outlineLvl w:val="0"/>
        <w:rPr>
          <w:rFonts w:ascii="Times New Roman" w:eastAsia="Times New Roman" w:hAnsi="Times New Roman"/>
          <w:b/>
          <w:iCs/>
          <w:sz w:val="28"/>
          <w:szCs w:val="28"/>
        </w:rPr>
      </w:pPr>
    </w:p>
    <w:p w14:paraId="0BBAB5DC" w14:textId="5945A051" w:rsidR="004D065B" w:rsidRPr="00CA1257" w:rsidRDefault="00B56CBE" w:rsidP="004D065B">
      <w:pPr>
        <w:widowControl w:val="0"/>
        <w:spacing w:after="480" w:line="320" w:lineRule="exact"/>
        <w:jc w:val="center"/>
        <w:outlineLvl w:val="1"/>
        <w:rPr>
          <w:rFonts w:ascii="Times New Roman" w:eastAsia="Times New Roman" w:hAnsi="Times New Roman"/>
          <w:b/>
          <w:sz w:val="28"/>
          <w:szCs w:val="28"/>
        </w:rPr>
      </w:pPr>
      <w:r w:rsidRPr="00CA1257">
        <w:rPr>
          <w:rFonts w:ascii="Times New Roman" w:eastAsia="Times New Roman" w:hAnsi="Times New Roman"/>
          <w:b/>
          <w:sz w:val="28"/>
          <w:szCs w:val="28"/>
        </w:rPr>
        <w:t>Ref: CN-</w:t>
      </w:r>
      <w:r w:rsidR="00E630EA" w:rsidRPr="00CA1257">
        <w:rPr>
          <w:rFonts w:ascii="Times New Roman" w:eastAsia="Times New Roman" w:hAnsi="Times New Roman"/>
          <w:b/>
          <w:sz w:val="28"/>
          <w:szCs w:val="28"/>
        </w:rPr>
        <w:t>3</w:t>
      </w:r>
      <w:r w:rsidR="00303C81" w:rsidRPr="00CA1257">
        <w:rPr>
          <w:rFonts w:ascii="Times New Roman" w:eastAsia="Times New Roman" w:hAnsi="Times New Roman"/>
          <w:b/>
          <w:sz w:val="28"/>
          <w:szCs w:val="28"/>
        </w:rPr>
        <w:t>1</w:t>
      </w:r>
      <w:r w:rsidR="00C83FFE" w:rsidRPr="00CA1257">
        <w:rPr>
          <w:rFonts w:ascii="Times New Roman" w:eastAsia="Times New Roman" w:hAnsi="Times New Roman"/>
          <w:b/>
          <w:sz w:val="28"/>
          <w:szCs w:val="28"/>
        </w:rPr>
        <w:t>8</w:t>
      </w:r>
      <w:r w:rsidR="00E630EA" w:rsidRPr="00CA1257">
        <w:rPr>
          <w:rFonts w:ascii="Times New Roman" w:eastAsia="Times New Roman" w:hAnsi="Times New Roman"/>
          <w:b/>
          <w:sz w:val="28"/>
          <w:szCs w:val="28"/>
        </w:rPr>
        <w:t>/</w:t>
      </w:r>
      <w:r w:rsidR="00C83FFE" w:rsidRPr="00CA1257">
        <w:rPr>
          <w:rFonts w:ascii="Times New Roman" w:hAnsi="Times New Roman"/>
          <w:b/>
          <w:sz w:val="28"/>
          <w:szCs w:val="28"/>
        </w:rPr>
        <w:t xml:space="preserve"> EVT2102343</w:t>
      </w:r>
    </w:p>
    <w:p w14:paraId="14DF795D" w14:textId="37658D80" w:rsidR="00C00A39" w:rsidRDefault="00C00A39" w:rsidP="00C00A39">
      <w:pPr>
        <w:jc w:val="center"/>
        <w:rPr>
          <w:rFonts w:ascii="Times New Roman" w:hAnsi="Times New Roman"/>
          <w:b/>
          <w:sz w:val="28"/>
          <w:szCs w:val="28"/>
        </w:rPr>
      </w:pPr>
      <w:r w:rsidRPr="00C719FD">
        <w:rPr>
          <w:rFonts w:ascii="Times New Roman" w:hAnsi="Times New Roman"/>
          <w:b/>
          <w:sz w:val="28"/>
          <w:szCs w:val="28"/>
        </w:rPr>
        <w:t>BIOGRAPHICAL SUMMARY FOR SPEAKERS</w:t>
      </w:r>
    </w:p>
    <w:p w14:paraId="4DF236A0" w14:textId="6AAAC351" w:rsidR="00AE5D1F" w:rsidRPr="00C719FD" w:rsidRDefault="00AE5D1F" w:rsidP="00AE5D1F">
      <w:pPr>
        <w:jc w:val="both"/>
        <w:rPr>
          <w:rFonts w:ascii="Times New Roman" w:hAnsi="Times New Roman"/>
          <w:b/>
          <w:sz w:val="28"/>
          <w:szCs w:val="28"/>
        </w:rPr>
      </w:pPr>
      <w:r w:rsidRPr="00AE5D1F">
        <w:rPr>
          <w:rFonts w:ascii="Times New Roman" w:hAnsi="Times New Roman"/>
          <w:b/>
          <w:bCs/>
        </w:rPr>
        <w:t>Please ensure to include in a separate file</w:t>
      </w:r>
      <w:r w:rsidR="004603FA">
        <w:rPr>
          <w:rFonts w:ascii="Times New Roman" w:hAnsi="Times New Roman"/>
          <w:b/>
          <w:bCs/>
        </w:rPr>
        <w:t xml:space="preserve"> of</w:t>
      </w:r>
      <w:r w:rsidRPr="00AE5D1F">
        <w:rPr>
          <w:rFonts w:ascii="Times New Roman" w:hAnsi="Times New Roman"/>
          <w:b/>
          <w:bCs/>
        </w:rPr>
        <w:t xml:space="preserve"> your photo saved in a JPEG format with a resolution of 200 x 200 pixels. Send the photo together with the following form to</w:t>
      </w:r>
      <w:r>
        <w:t xml:space="preserve"> </w:t>
      </w:r>
      <w:hyperlink r:id="rId7" w:history="1">
        <w:r w:rsidRPr="0028279C">
          <w:rPr>
            <w:rStyle w:val="Hyperlink"/>
            <w:rFonts w:ascii="Times New Roman" w:hAnsi="Times New Roman"/>
          </w:rPr>
          <w:t>ICWEDR2023@iaea.org</w:t>
        </w:r>
      </w:hyperlink>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986"/>
      </w:tblGrid>
      <w:tr w:rsidR="004B742D" w:rsidRPr="00E630EA" w14:paraId="25DE3CAC" w14:textId="77777777" w:rsidTr="00CB2718">
        <w:trPr>
          <w:trHeight w:val="680"/>
        </w:trPr>
        <w:tc>
          <w:tcPr>
            <w:tcW w:w="3256" w:type="dxa"/>
            <w:shd w:val="clear" w:color="auto" w:fill="auto"/>
            <w:vAlign w:val="center"/>
          </w:tcPr>
          <w:p w14:paraId="5C3FA05A" w14:textId="77777777" w:rsidR="004B742D" w:rsidRPr="00E630EA" w:rsidRDefault="004B742D" w:rsidP="00A77FF6">
            <w:pPr>
              <w:spacing w:after="0" w:line="240" w:lineRule="auto"/>
              <w:rPr>
                <w:rFonts w:ascii="Times New Roman" w:hAnsi="Times New Roman"/>
              </w:rPr>
            </w:pPr>
            <w:r w:rsidRPr="00E630EA">
              <w:rPr>
                <w:rFonts w:ascii="Times New Roman" w:hAnsi="Times New Roman"/>
              </w:rPr>
              <w:t>NAME:</w:t>
            </w:r>
          </w:p>
        </w:tc>
        <w:tc>
          <w:tcPr>
            <w:tcW w:w="5986" w:type="dxa"/>
            <w:shd w:val="clear" w:color="auto" w:fill="auto"/>
            <w:vAlign w:val="center"/>
          </w:tcPr>
          <w:p w14:paraId="0FF7860C" w14:textId="52CA62D3" w:rsidR="004B742D" w:rsidRPr="00E630EA" w:rsidRDefault="00F82E76" w:rsidP="00A77FF6">
            <w:pPr>
              <w:spacing w:after="0" w:line="240" w:lineRule="auto"/>
              <w:rPr>
                <w:rFonts w:ascii="Times New Roman" w:hAnsi="Times New Roman"/>
              </w:rPr>
            </w:pPr>
            <w:r>
              <w:rPr>
                <w:rFonts w:ascii="Times New Roman" w:hAnsi="Times New Roman"/>
              </w:rPr>
              <w:t>WACQUIER William</w:t>
            </w:r>
          </w:p>
        </w:tc>
      </w:tr>
      <w:tr w:rsidR="00032612" w:rsidRPr="00E630EA" w14:paraId="03BB58EE" w14:textId="77777777" w:rsidTr="00CB2718">
        <w:trPr>
          <w:trHeight w:val="680"/>
        </w:trPr>
        <w:tc>
          <w:tcPr>
            <w:tcW w:w="3256" w:type="dxa"/>
            <w:shd w:val="clear" w:color="auto" w:fill="auto"/>
            <w:vAlign w:val="center"/>
          </w:tcPr>
          <w:p w14:paraId="59CA62CE" w14:textId="77777777" w:rsidR="00032612" w:rsidRPr="00E630EA" w:rsidRDefault="00032612" w:rsidP="00A77FF6">
            <w:pPr>
              <w:spacing w:after="0" w:line="240" w:lineRule="auto"/>
              <w:rPr>
                <w:rFonts w:ascii="Times New Roman" w:hAnsi="Times New Roman"/>
              </w:rPr>
            </w:pPr>
            <w:r w:rsidRPr="00E630EA">
              <w:rPr>
                <w:rFonts w:ascii="Times New Roman" w:hAnsi="Times New Roman"/>
              </w:rPr>
              <w:t>SESSION #</w:t>
            </w:r>
          </w:p>
        </w:tc>
        <w:tc>
          <w:tcPr>
            <w:tcW w:w="5986" w:type="dxa"/>
            <w:shd w:val="clear" w:color="auto" w:fill="auto"/>
            <w:vAlign w:val="center"/>
          </w:tcPr>
          <w:p w14:paraId="443D6E40" w14:textId="7BF0801E" w:rsidR="00032612" w:rsidRPr="00E630EA" w:rsidRDefault="00F82E76" w:rsidP="00A77FF6">
            <w:pPr>
              <w:spacing w:after="0" w:line="240" w:lineRule="auto"/>
              <w:rPr>
                <w:rFonts w:ascii="Times New Roman" w:hAnsi="Times New Roman"/>
              </w:rPr>
            </w:pPr>
            <w:r>
              <w:rPr>
                <w:rFonts w:ascii="Times New Roman" w:hAnsi="Times New Roman"/>
              </w:rPr>
              <w:t>14</w:t>
            </w:r>
            <w:r w:rsidR="00FA6C15">
              <w:rPr>
                <w:rFonts w:ascii="Times New Roman" w:hAnsi="Times New Roman"/>
              </w:rPr>
              <w:t>6</w:t>
            </w:r>
          </w:p>
        </w:tc>
      </w:tr>
      <w:tr w:rsidR="004B742D" w:rsidRPr="00E630EA" w14:paraId="6DFE00B9" w14:textId="77777777" w:rsidTr="00CB2718">
        <w:trPr>
          <w:trHeight w:val="680"/>
        </w:trPr>
        <w:tc>
          <w:tcPr>
            <w:tcW w:w="3256" w:type="dxa"/>
            <w:shd w:val="clear" w:color="auto" w:fill="auto"/>
            <w:vAlign w:val="center"/>
          </w:tcPr>
          <w:p w14:paraId="454F6778" w14:textId="041514B3" w:rsidR="004B742D" w:rsidRPr="00E630EA" w:rsidRDefault="004B742D" w:rsidP="00A77FF6">
            <w:pPr>
              <w:spacing w:after="0" w:line="240" w:lineRule="auto"/>
              <w:rPr>
                <w:rFonts w:ascii="Times New Roman" w:hAnsi="Times New Roman"/>
              </w:rPr>
            </w:pPr>
            <w:r w:rsidRPr="00E630EA">
              <w:rPr>
                <w:rFonts w:ascii="Times New Roman" w:hAnsi="Times New Roman"/>
              </w:rPr>
              <w:t>PAPER</w:t>
            </w:r>
            <w:r w:rsidR="00BE6BD4">
              <w:rPr>
                <w:rFonts w:ascii="Times New Roman" w:hAnsi="Times New Roman"/>
              </w:rPr>
              <w:t>/ POSTER</w:t>
            </w:r>
            <w:r w:rsidRPr="00E630EA">
              <w:rPr>
                <w:rFonts w:ascii="Times New Roman" w:hAnsi="Times New Roman"/>
              </w:rPr>
              <w:t xml:space="preserve"> TITLE:</w:t>
            </w:r>
          </w:p>
        </w:tc>
        <w:tc>
          <w:tcPr>
            <w:tcW w:w="5986" w:type="dxa"/>
            <w:shd w:val="clear" w:color="auto" w:fill="auto"/>
            <w:vAlign w:val="center"/>
          </w:tcPr>
          <w:p w14:paraId="12414B9A" w14:textId="4C030E96" w:rsidR="00F82E76" w:rsidRPr="00E630EA" w:rsidRDefault="00FA6C15" w:rsidP="00A77FF6">
            <w:pPr>
              <w:spacing w:after="0" w:line="240" w:lineRule="auto"/>
              <w:rPr>
                <w:rFonts w:ascii="Times New Roman" w:hAnsi="Times New Roman"/>
              </w:rPr>
            </w:pPr>
            <w:r w:rsidRPr="00FA6C15">
              <w:rPr>
                <w:rFonts w:ascii="Times New Roman" w:hAnsi="Times New Roman"/>
              </w:rPr>
              <w:t>PREPARATION OF THE SAFE AND SUSTAINABLE DISPOSAL OF LLW IN THE FUTURE SURFACE DISPOSAL FACILITY IN BELGIUM</w:t>
            </w:r>
          </w:p>
        </w:tc>
      </w:tr>
      <w:tr w:rsidR="004B742D" w:rsidRPr="00E630EA" w14:paraId="5189AC0A" w14:textId="77777777" w:rsidTr="00CB2718">
        <w:trPr>
          <w:trHeight w:val="680"/>
        </w:trPr>
        <w:tc>
          <w:tcPr>
            <w:tcW w:w="3256" w:type="dxa"/>
            <w:shd w:val="clear" w:color="auto" w:fill="auto"/>
            <w:vAlign w:val="center"/>
          </w:tcPr>
          <w:p w14:paraId="446EB8BC" w14:textId="77777777" w:rsidR="004B742D" w:rsidRPr="00E630EA" w:rsidRDefault="004B742D" w:rsidP="00A77FF6">
            <w:pPr>
              <w:spacing w:after="0" w:line="240" w:lineRule="auto"/>
              <w:rPr>
                <w:rFonts w:ascii="Times New Roman" w:hAnsi="Times New Roman"/>
              </w:rPr>
            </w:pPr>
            <w:r w:rsidRPr="00E630EA">
              <w:rPr>
                <w:rFonts w:ascii="Times New Roman" w:hAnsi="Times New Roman"/>
              </w:rPr>
              <w:t>AFFILIATION/COMPANY:</w:t>
            </w:r>
          </w:p>
        </w:tc>
        <w:tc>
          <w:tcPr>
            <w:tcW w:w="5986" w:type="dxa"/>
            <w:shd w:val="clear" w:color="auto" w:fill="auto"/>
            <w:vAlign w:val="center"/>
          </w:tcPr>
          <w:p w14:paraId="66B1E421" w14:textId="476F9207" w:rsidR="004B742D" w:rsidRPr="00E630EA" w:rsidRDefault="00F82E76" w:rsidP="00A77FF6">
            <w:pPr>
              <w:spacing w:after="0" w:line="240" w:lineRule="auto"/>
              <w:rPr>
                <w:rFonts w:ascii="Times New Roman" w:hAnsi="Times New Roman"/>
              </w:rPr>
            </w:pPr>
            <w:r>
              <w:rPr>
                <w:rFonts w:ascii="Times New Roman" w:hAnsi="Times New Roman"/>
              </w:rPr>
              <w:t>ONDRAF/NIRAS</w:t>
            </w:r>
          </w:p>
        </w:tc>
      </w:tr>
      <w:tr w:rsidR="004B742D" w:rsidRPr="00E630EA" w14:paraId="380E0BCB" w14:textId="77777777" w:rsidTr="00CB2718">
        <w:trPr>
          <w:trHeight w:val="2268"/>
        </w:trPr>
        <w:tc>
          <w:tcPr>
            <w:tcW w:w="3256" w:type="dxa"/>
            <w:shd w:val="clear" w:color="auto" w:fill="auto"/>
            <w:vAlign w:val="center"/>
          </w:tcPr>
          <w:p w14:paraId="2999E49C" w14:textId="350B3CA4" w:rsidR="004B742D" w:rsidRPr="00E630EA" w:rsidRDefault="00186C92" w:rsidP="00A77FF6">
            <w:pPr>
              <w:spacing w:after="0" w:line="240" w:lineRule="auto"/>
              <w:rPr>
                <w:rFonts w:ascii="Times New Roman" w:hAnsi="Times New Roman"/>
              </w:rPr>
            </w:pPr>
            <w:r w:rsidRPr="00E630EA">
              <w:rPr>
                <w:rFonts w:ascii="Times New Roman" w:hAnsi="Times New Roman"/>
              </w:rPr>
              <w:t>SHORT</w:t>
            </w:r>
            <w:r w:rsidR="004B742D" w:rsidRPr="00E630EA">
              <w:rPr>
                <w:rFonts w:ascii="Times New Roman" w:hAnsi="Times New Roman"/>
              </w:rPr>
              <w:t xml:space="preserve"> BACKGROUND FOR INTRODUCTION (</w:t>
            </w:r>
            <w:r w:rsidR="00E630EA">
              <w:rPr>
                <w:rFonts w:ascii="Times New Roman" w:hAnsi="Times New Roman"/>
              </w:rPr>
              <w:t>3-4</w:t>
            </w:r>
            <w:r w:rsidR="004B742D" w:rsidRPr="00E630EA">
              <w:rPr>
                <w:rFonts w:ascii="Times New Roman" w:hAnsi="Times New Roman"/>
              </w:rPr>
              <w:t xml:space="preserve"> LINES):</w:t>
            </w:r>
          </w:p>
        </w:tc>
        <w:tc>
          <w:tcPr>
            <w:tcW w:w="5986" w:type="dxa"/>
            <w:shd w:val="clear" w:color="auto" w:fill="auto"/>
            <w:vAlign w:val="center"/>
          </w:tcPr>
          <w:p w14:paraId="550DBCD6" w14:textId="77777777" w:rsidR="007557F2" w:rsidRPr="007557F2" w:rsidRDefault="007557F2" w:rsidP="007557F2">
            <w:pPr>
              <w:spacing w:after="0" w:line="240" w:lineRule="auto"/>
              <w:rPr>
                <w:rFonts w:ascii="Times New Roman" w:hAnsi="Times New Roman"/>
              </w:rPr>
            </w:pPr>
            <w:r w:rsidRPr="007557F2">
              <w:rPr>
                <w:rFonts w:ascii="Times New Roman" w:hAnsi="Times New Roman"/>
              </w:rPr>
              <w:t xml:space="preserve">William Wacquier is head of mission at ONDRAF/NIRAS. He is in charge of the admissibility program that aims to prepare the operation of the surface disposal facility in Dessel in order to ensure a safe disposal of the category A waste. </w:t>
            </w:r>
          </w:p>
          <w:p w14:paraId="0FE3FA82" w14:textId="0CC76A9D" w:rsidR="00E630EA" w:rsidRPr="00E630EA" w:rsidRDefault="007557F2" w:rsidP="00A77FF6">
            <w:pPr>
              <w:spacing w:after="0" w:line="240" w:lineRule="auto"/>
              <w:rPr>
                <w:rFonts w:ascii="Times New Roman" w:hAnsi="Times New Roman"/>
              </w:rPr>
            </w:pPr>
            <w:r w:rsidRPr="007557F2">
              <w:rPr>
                <w:rFonts w:ascii="Times New Roman" w:hAnsi="Times New Roman"/>
              </w:rPr>
              <w:t>He started his carrier at SCK-CEN as Research Engineer in charge of R&amp;D activities for the characterization of waste forms and waste packages. Then he joined TRACTEBEL ENGINEERING as Design Engineer and worked on international projects and became in charge of the Business Development of engineering and consulting services related to the Back-end of the Nuclear Fuel Cycle. He is a Civil Engineer in Physics (Catholic University of Louvain-La-</w:t>
            </w:r>
            <w:proofErr w:type="spellStart"/>
            <w:r w:rsidRPr="007557F2">
              <w:rPr>
                <w:rFonts w:ascii="Times New Roman" w:hAnsi="Times New Roman"/>
              </w:rPr>
              <w:t>Neuve</w:t>
            </w:r>
            <w:proofErr w:type="spellEnd"/>
            <w:r w:rsidRPr="007557F2">
              <w:rPr>
                <w:rFonts w:ascii="Times New Roman" w:hAnsi="Times New Roman"/>
              </w:rPr>
              <w:t>, 1995) and also holds a Master in Nuclear Technology (University of Ghent, 1997).</w:t>
            </w:r>
          </w:p>
        </w:tc>
      </w:tr>
    </w:tbl>
    <w:p w14:paraId="4B7A3D20" w14:textId="295A576A" w:rsidR="00186C92" w:rsidRPr="00E630EA" w:rsidRDefault="00186C92" w:rsidP="00186C92">
      <w:pPr>
        <w:widowControl w:val="0"/>
        <w:tabs>
          <w:tab w:val="left" w:pos="720"/>
        </w:tabs>
        <w:spacing w:line="320" w:lineRule="exact"/>
        <w:jc w:val="center"/>
        <w:outlineLvl w:val="1"/>
        <w:rPr>
          <w:rFonts w:ascii="Times New Roman" w:eastAsia="Times New Roman" w:hAnsi="Times New Roman"/>
          <w:b/>
          <w:lang w:eastAsia="en-GB"/>
        </w:rPr>
      </w:pPr>
      <w:r w:rsidRPr="00E630EA">
        <w:rPr>
          <w:rFonts w:ascii="Times New Roman" w:eastAsia="Times New Roman" w:hAnsi="Times New Roman"/>
          <w:b/>
          <w:lang w:eastAsia="en-GB"/>
        </w:rPr>
        <w:t>Release of Electronic (MS PowerPoint) Presentation</w:t>
      </w:r>
      <w:r w:rsidR="00C719FD">
        <w:rPr>
          <w:rFonts w:ascii="Times New Roman" w:eastAsia="Times New Roman" w:hAnsi="Times New Roman"/>
          <w:b/>
          <w:lang w:eastAsia="en-GB"/>
        </w:rPr>
        <w:t xml:space="preserve"> or Poster</w:t>
      </w:r>
    </w:p>
    <w:p w14:paraId="2B87D044" w14:textId="499B33B1" w:rsidR="00186C92" w:rsidRPr="00CA1257" w:rsidRDefault="00186C92" w:rsidP="00CA1257">
      <w:pPr>
        <w:overflowPunct w:val="0"/>
        <w:autoSpaceDE w:val="0"/>
        <w:autoSpaceDN w:val="0"/>
        <w:adjustRightInd w:val="0"/>
        <w:spacing w:after="0" w:line="240" w:lineRule="auto"/>
        <w:jc w:val="both"/>
        <w:textAlignment w:val="baseline"/>
        <w:outlineLvl w:val="0"/>
        <w:rPr>
          <w:rFonts w:ascii="Times New Roman" w:hAnsi="Times New Roman"/>
          <w:b/>
          <w:bCs/>
        </w:rPr>
      </w:pPr>
      <w:r w:rsidRPr="00E630EA">
        <w:rPr>
          <w:rFonts w:ascii="Times New Roman" w:eastAsia="Times New Roman" w:hAnsi="Times New Roman"/>
          <w:lang w:eastAsia="en-GB"/>
        </w:rPr>
        <w:t xml:space="preserve">I agree that my </w:t>
      </w:r>
      <w:r w:rsidR="00BE6BD4">
        <w:rPr>
          <w:rFonts w:ascii="Times New Roman" w:eastAsia="Times New Roman" w:hAnsi="Times New Roman"/>
          <w:lang w:eastAsia="en-GB"/>
        </w:rPr>
        <w:t>oral</w:t>
      </w:r>
      <w:r w:rsidRPr="00E630EA">
        <w:rPr>
          <w:rFonts w:ascii="Times New Roman" w:eastAsia="Times New Roman" w:hAnsi="Times New Roman"/>
          <w:lang w:eastAsia="en-GB"/>
        </w:rPr>
        <w:t xml:space="preserve"> presentation</w:t>
      </w:r>
      <w:r w:rsidR="00E630EA" w:rsidRPr="00E630EA">
        <w:rPr>
          <w:rFonts w:ascii="Times New Roman" w:eastAsia="Times New Roman" w:hAnsi="Times New Roman"/>
          <w:lang w:eastAsia="en-GB"/>
        </w:rPr>
        <w:t xml:space="preserve"> or poster</w:t>
      </w:r>
      <w:r w:rsidRPr="00E630EA">
        <w:rPr>
          <w:rFonts w:ascii="Times New Roman" w:eastAsia="Times New Roman" w:hAnsi="Times New Roman"/>
          <w:lang w:eastAsia="en-GB"/>
        </w:rPr>
        <w:t xml:space="preserve"> </w:t>
      </w:r>
      <w:r w:rsidR="00C719FD">
        <w:rPr>
          <w:rFonts w:ascii="Times New Roman" w:eastAsia="Times New Roman" w:hAnsi="Times New Roman"/>
          <w:lang w:eastAsia="en-GB"/>
        </w:rPr>
        <w:t xml:space="preserve">to be </w:t>
      </w:r>
      <w:r w:rsidRPr="00E630EA">
        <w:rPr>
          <w:rFonts w:ascii="Times New Roman" w:eastAsia="Times New Roman" w:hAnsi="Times New Roman"/>
          <w:lang w:eastAsia="en-GB"/>
        </w:rPr>
        <w:t xml:space="preserve">presented at </w:t>
      </w:r>
      <w:r w:rsidR="00CA1257" w:rsidRPr="00CA1257">
        <w:rPr>
          <w:rFonts w:ascii="Times New Roman" w:hAnsi="Times New Roman"/>
          <w:b/>
          <w:bCs/>
        </w:rPr>
        <w:t>Safety of Radioactive Waste</w:t>
      </w:r>
      <w:r w:rsidR="00CA1257">
        <w:rPr>
          <w:rFonts w:ascii="Times New Roman" w:hAnsi="Times New Roman"/>
          <w:b/>
          <w:bCs/>
        </w:rPr>
        <w:t xml:space="preserve"> </w:t>
      </w:r>
      <w:r w:rsidR="00CA1257" w:rsidRPr="00CA1257">
        <w:rPr>
          <w:rFonts w:ascii="Times New Roman" w:hAnsi="Times New Roman"/>
          <w:b/>
          <w:bCs/>
        </w:rPr>
        <w:t>Management, Decommissioning, Environmental Protection and Remediation: Ensuring Safety and Enabling Sustainability</w:t>
      </w:r>
      <w:r w:rsidR="00CA1257">
        <w:rPr>
          <w:rFonts w:ascii="Times New Roman" w:hAnsi="Times New Roman"/>
          <w:b/>
          <w:bCs/>
        </w:rPr>
        <w:t xml:space="preserve"> </w:t>
      </w:r>
      <w:r w:rsidR="00C719FD">
        <w:rPr>
          <w:rFonts w:ascii="Times New Roman" w:hAnsi="Times New Roman"/>
        </w:rPr>
        <w:t xml:space="preserve">which will be </w:t>
      </w:r>
      <w:r w:rsidRPr="00E630EA">
        <w:rPr>
          <w:rFonts w:ascii="Times New Roman" w:hAnsi="Times New Roman"/>
        </w:rPr>
        <w:t xml:space="preserve">held </w:t>
      </w:r>
      <w:r w:rsidR="00AD72FF" w:rsidRPr="00E630EA">
        <w:rPr>
          <w:rFonts w:ascii="Times New Roman" w:hAnsi="Times New Roman"/>
        </w:rPr>
        <w:t xml:space="preserve">in </w:t>
      </w:r>
      <w:r w:rsidR="00303C81">
        <w:rPr>
          <w:rFonts w:ascii="Times New Roman" w:hAnsi="Times New Roman"/>
        </w:rPr>
        <w:t>Vienna</w:t>
      </w:r>
      <w:r w:rsidR="00E630EA" w:rsidRPr="00E630EA">
        <w:rPr>
          <w:rFonts w:ascii="Times New Roman" w:hAnsi="Times New Roman"/>
        </w:rPr>
        <w:t xml:space="preserve">, </w:t>
      </w:r>
      <w:r w:rsidR="00303C81">
        <w:rPr>
          <w:rFonts w:ascii="Times New Roman" w:hAnsi="Times New Roman"/>
        </w:rPr>
        <w:t>Austria</w:t>
      </w:r>
      <w:r w:rsidRPr="00E630EA">
        <w:rPr>
          <w:rFonts w:ascii="Times New Roman" w:hAnsi="Times New Roman"/>
        </w:rPr>
        <w:t xml:space="preserve"> from </w:t>
      </w:r>
      <w:r w:rsidR="00C83FFE">
        <w:rPr>
          <w:rFonts w:ascii="Times New Roman" w:hAnsi="Times New Roman"/>
        </w:rPr>
        <w:t>6</w:t>
      </w:r>
      <w:r w:rsidR="00303C81">
        <w:rPr>
          <w:rFonts w:ascii="Times New Roman" w:hAnsi="Times New Roman"/>
        </w:rPr>
        <w:t xml:space="preserve"> to 1</w:t>
      </w:r>
      <w:r w:rsidR="00C83FFE">
        <w:rPr>
          <w:rFonts w:ascii="Times New Roman" w:hAnsi="Times New Roman"/>
        </w:rPr>
        <w:t>0</w:t>
      </w:r>
      <w:r w:rsidR="00303C81">
        <w:rPr>
          <w:rFonts w:ascii="Times New Roman" w:hAnsi="Times New Roman"/>
        </w:rPr>
        <w:t xml:space="preserve"> </w:t>
      </w:r>
      <w:r w:rsidR="00C83FFE">
        <w:rPr>
          <w:rFonts w:ascii="Times New Roman" w:hAnsi="Times New Roman"/>
        </w:rPr>
        <w:t>November</w:t>
      </w:r>
      <w:r w:rsidR="00E630EA" w:rsidRPr="00E630EA">
        <w:rPr>
          <w:rFonts w:ascii="Times New Roman" w:hAnsi="Times New Roman"/>
        </w:rPr>
        <w:t xml:space="preserve"> 2023</w:t>
      </w:r>
      <w:r w:rsidR="00C719FD">
        <w:rPr>
          <w:rFonts w:ascii="Times New Roman" w:hAnsi="Times New Roman"/>
        </w:rPr>
        <w:t>,</w:t>
      </w:r>
      <w:r w:rsidR="00E630EA" w:rsidRPr="00E630EA">
        <w:rPr>
          <w:rFonts w:ascii="Times New Roman" w:hAnsi="Times New Roman"/>
        </w:rPr>
        <w:t xml:space="preserve"> </w:t>
      </w:r>
      <w:r w:rsidRPr="00E630EA">
        <w:rPr>
          <w:rFonts w:ascii="Times New Roman" w:eastAsia="Times New Roman" w:hAnsi="Times New Roman"/>
          <w:lang w:eastAsia="en-GB"/>
        </w:rPr>
        <w:t xml:space="preserve">may be made available on the IAEA conference </w:t>
      </w:r>
      <w:r w:rsidR="0033761A" w:rsidRPr="00E630EA">
        <w:rPr>
          <w:rFonts w:ascii="Times New Roman" w:eastAsia="Times New Roman" w:hAnsi="Times New Roman"/>
          <w:lang w:eastAsia="en-GB"/>
        </w:rPr>
        <w:t xml:space="preserve">app and/or </w:t>
      </w:r>
      <w:r w:rsidRPr="00E630EA">
        <w:rPr>
          <w:rFonts w:ascii="Times New Roman" w:eastAsia="Times New Roman" w:hAnsi="Times New Roman"/>
          <w:lang w:eastAsia="en-GB"/>
        </w:rPr>
        <w:t>website as a PDF</w:t>
      </w:r>
      <w:r w:rsidR="00C719FD">
        <w:rPr>
          <w:rFonts w:ascii="Times New Roman" w:eastAsia="Times New Roman" w:hAnsi="Times New Roman"/>
          <w:lang w:eastAsia="en-GB"/>
        </w:rPr>
        <w:t xml:space="preserve"> or MP4 Video</w:t>
      </w:r>
      <w:r w:rsidRPr="00E630EA">
        <w:rPr>
          <w:rFonts w:ascii="Times New Roman" w:eastAsia="Times New Roman" w:hAnsi="Times New Roman"/>
          <w:lang w:eastAsia="en-GB"/>
        </w:rPr>
        <w:t>.</w:t>
      </w:r>
    </w:p>
    <w:tbl>
      <w:tblPr>
        <w:tblW w:w="9765" w:type="dxa"/>
        <w:tblLayout w:type="fixed"/>
        <w:tblLook w:val="00A0" w:firstRow="1" w:lastRow="0" w:firstColumn="1" w:lastColumn="0" w:noHBand="0" w:noVBand="0"/>
      </w:tblPr>
      <w:tblGrid>
        <w:gridCol w:w="1701"/>
        <w:gridCol w:w="8064"/>
      </w:tblGrid>
      <w:tr w:rsidR="00186C92" w:rsidRPr="00E630EA" w14:paraId="3B2DC2EE" w14:textId="77777777">
        <w:trPr>
          <w:trHeight w:val="890"/>
        </w:trPr>
        <w:tc>
          <w:tcPr>
            <w:tcW w:w="1701" w:type="dxa"/>
          </w:tcPr>
          <w:p w14:paraId="144D79CD" w14:textId="77777777" w:rsidR="00186C92" w:rsidRPr="00E630EA" w:rsidRDefault="00186C92" w:rsidP="00186C92">
            <w:pPr>
              <w:widowControl w:val="0"/>
              <w:autoSpaceDE w:val="0"/>
              <w:autoSpaceDN w:val="0"/>
              <w:adjustRightInd w:val="0"/>
              <w:spacing w:after="0" w:line="240" w:lineRule="auto"/>
              <w:textAlignment w:val="baseline"/>
              <w:rPr>
                <w:rFonts w:ascii="Times New Roman" w:eastAsia="Times New Roman" w:hAnsi="Times New Roman"/>
                <w:lang w:val="en-US" w:eastAsia="en-GB"/>
              </w:rPr>
            </w:pPr>
          </w:p>
          <w:p w14:paraId="7B4670AE" w14:textId="624835ED" w:rsidR="00186C92" w:rsidRPr="00E630EA" w:rsidRDefault="00186C92" w:rsidP="00186C92">
            <w:pPr>
              <w:widowControl w:val="0"/>
              <w:autoSpaceDE w:val="0"/>
              <w:autoSpaceDN w:val="0"/>
              <w:adjustRightInd w:val="0"/>
              <w:spacing w:after="0" w:line="240" w:lineRule="auto"/>
              <w:textAlignment w:val="baseline"/>
              <w:rPr>
                <w:rFonts w:ascii="Times New Roman" w:eastAsia="Times New Roman" w:hAnsi="Times New Roman"/>
                <w:lang w:val="en-US" w:eastAsia="en-GB"/>
              </w:rPr>
            </w:pPr>
            <w:r w:rsidRPr="00E630EA">
              <w:rPr>
                <w:rFonts w:ascii="Times New Roman" w:eastAsia="Times New Roman" w:hAnsi="Times New Roman"/>
                <w:lang w:val="en-US" w:eastAsia="en-GB"/>
              </w:rPr>
              <w:t xml:space="preserve">YES </w:t>
            </w:r>
            <w:r w:rsidR="00F82E76">
              <w:rPr>
                <w:rFonts w:ascii="Times New Roman" w:eastAsia="Times New Roman" w:hAnsi="Times New Roman"/>
                <w:lang w:val="en-US" w:eastAsia="en-GB"/>
              </w:rPr>
              <w:t>X</w:t>
            </w:r>
            <w:r w:rsidRPr="00E630EA">
              <w:rPr>
                <w:rFonts w:ascii="Times New Roman" w:eastAsia="Times New Roman" w:hAnsi="Times New Roman"/>
                <w:lang w:val="en-US" w:eastAsia="en-GB"/>
              </w:rPr>
              <w:t xml:space="preserve"> </w:t>
            </w:r>
          </w:p>
        </w:tc>
        <w:tc>
          <w:tcPr>
            <w:tcW w:w="8064" w:type="dxa"/>
          </w:tcPr>
          <w:p w14:paraId="585DC0CA" w14:textId="77777777" w:rsidR="00186C92" w:rsidRPr="00E630EA" w:rsidRDefault="00186C92" w:rsidP="00186C92">
            <w:pPr>
              <w:widowControl w:val="0"/>
              <w:autoSpaceDE w:val="0"/>
              <w:autoSpaceDN w:val="0"/>
              <w:adjustRightInd w:val="0"/>
              <w:spacing w:after="0" w:line="240" w:lineRule="auto"/>
              <w:ind w:right="-6912"/>
              <w:textAlignment w:val="baseline"/>
              <w:rPr>
                <w:rFonts w:ascii="Times New Roman" w:eastAsia="Times New Roman" w:hAnsi="Times New Roman"/>
                <w:lang w:val="en-US" w:eastAsia="en-GB"/>
              </w:rPr>
            </w:pPr>
          </w:p>
          <w:p w14:paraId="1FB9EFB5" w14:textId="1616911B" w:rsidR="00186C92" w:rsidRPr="00E630EA" w:rsidRDefault="00186C92" w:rsidP="00186C92">
            <w:pPr>
              <w:widowControl w:val="0"/>
              <w:autoSpaceDE w:val="0"/>
              <w:autoSpaceDN w:val="0"/>
              <w:adjustRightInd w:val="0"/>
              <w:spacing w:after="0" w:line="240" w:lineRule="auto"/>
              <w:ind w:right="-6912"/>
              <w:textAlignment w:val="baseline"/>
              <w:rPr>
                <w:rFonts w:ascii="Times New Roman" w:eastAsia="Times New Roman" w:hAnsi="Times New Roman"/>
                <w:lang w:val="en-US" w:eastAsia="en-GB"/>
              </w:rPr>
            </w:pPr>
            <w:r w:rsidRPr="00E630EA">
              <w:rPr>
                <w:rFonts w:ascii="Times New Roman" w:eastAsia="Times New Roman" w:hAnsi="Times New Roman"/>
                <w:lang w:val="en-US" w:eastAsia="en-GB"/>
              </w:rPr>
              <w:t xml:space="preserve">NO </w:t>
            </w:r>
            <w:r w:rsidRPr="00E630EA">
              <w:rPr>
                <w:rFonts w:ascii="Times New Roman" w:eastAsia="Times New Roman" w:hAnsi="Times New Roman"/>
                <w:lang w:val="en-US" w:eastAsia="en-GB"/>
              </w:rPr>
              <w:t xml:space="preserve">                         Signature:        </w:t>
            </w:r>
            <w:r w:rsidR="00CB2718" w:rsidRPr="00CB2718">
              <w:rPr>
                <w:rFonts w:ascii="Times New Roman" w:eastAsia="Times New Roman" w:hAnsi="Times New Roman"/>
                <w:lang w:val="en-US" w:eastAsia="en-GB"/>
              </w:rPr>
              <w:drawing>
                <wp:inline distT="0" distB="0" distL="0" distR="0" wp14:anchorId="7AC96649" wp14:editId="4D38AEAB">
                  <wp:extent cx="1771650" cy="864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7237" cy="871757"/>
                          </a:xfrm>
                          <a:prstGeom prst="rect">
                            <a:avLst/>
                          </a:prstGeom>
                        </pic:spPr>
                      </pic:pic>
                    </a:graphicData>
                  </a:graphic>
                </wp:inline>
              </w:drawing>
            </w:r>
          </w:p>
        </w:tc>
      </w:tr>
    </w:tbl>
    <w:p w14:paraId="29377303" w14:textId="7AB1449E" w:rsidR="00107109" w:rsidRPr="00CA1257" w:rsidRDefault="00C00A39" w:rsidP="00CB2718">
      <w:pPr>
        <w:tabs>
          <w:tab w:val="left" w:pos="-720"/>
        </w:tabs>
        <w:suppressAutoHyphens/>
        <w:spacing w:after="0" w:line="240" w:lineRule="auto"/>
        <w:rPr>
          <w:rFonts w:ascii="Times New Roman" w:eastAsia="Times New Roman" w:hAnsi="Times New Roman"/>
          <w:bCs/>
          <w:lang w:val="en-US"/>
        </w:rPr>
      </w:pPr>
      <w:r w:rsidRPr="00CA1257">
        <w:rPr>
          <w:rFonts w:ascii="Times New Roman" w:eastAsia="Times New Roman" w:hAnsi="Times New Roman"/>
          <w:b/>
          <w:lang w:val="en-US"/>
        </w:rPr>
        <w:t xml:space="preserve">Please complete and return </w:t>
      </w:r>
      <w:r w:rsidR="00BD63CD" w:rsidRPr="00CA1257">
        <w:rPr>
          <w:rFonts w:ascii="Times New Roman" w:eastAsia="Times New Roman" w:hAnsi="Times New Roman"/>
          <w:b/>
          <w:lang w:val="en-US"/>
        </w:rPr>
        <w:t>this form</w:t>
      </w:r>
      <w:r w:rsidR="00457C8E" w:rsidRPr="00CA1257">
        <w:rPr>
          <w:rFonts w:ascii="Times New Roman" w:eastAsia="Times New Roman" w:hAnsi="Times New Roman"/>
          <w:b/>
          <w:lang w:val="en-US"/>
        </w:rPr>
        <w:t xml:space="preserve"> as Word document</w:t>
      </w:r>
      <w:r w:rsidR="00BD63CD" w:rsidRPr="00CA1257">
        <w:rPr>
          <w:rFonts w:ascii="Times New Roman" w:eastAsia="Times New Roman" w:hAnsi="Times New Roman"/>
          <w:b/>
          <w:lang w:val="en-US"/>
        </w:rPr>
        <w:t xml:space="preserve"> </w:t>
      </w:r>
      <w:r w:rsidRPr="00CA1257">
        <w:rPr>
          <w:rFonts w:ascii="Times New Roman" w:eastAsia="Times New Roman" w:hAnsi="Times New Roman"/>
          <w:b/>
          <w:lang w:val="en-US"/>
        </w:rPr>
        <w:t>by email</w:t>
      </w:r>
      <w:r w:rsidR="00116BB3" w:rsidRPr="00CA1257">
        <w:rPr>
          <w:rFonts w:ascii="Times New Roman" w:eastAsia="Times New Roman" w:hAnsi="Times New Roman"/>
          <w:b/>
          <w:lang w:val="en-US"/>
        </w:rPr>
        <w:t xml:space="preserve"> to</w:t>
      </w:r>
      <w:r w:rsidRPr="00CA1257">
        <w:rPr>
          <w:rFonts w:ascii="Times New Roman" w:eastAsia="Times New Roman" w:hAnsi="Times New Roman"/>
          <w:b/>
          <w:lang w:val="en-US"/>
        </w:rPr>
        <w:t xml:space="preserve">: </w:t>
      </w:r>
      <w:hyperlink r:id="rId9" w:history="1">
        <w:r w:rsidR="00C83FFE" w:rsidRPr="00CA1257">
          <w:rPr>
            <w:rStyle w:val="Hyperlink"/>
            <w:rFonts w:ascii="Times New Roman" w:hAnsi="Times New Roman"/>
          </w:rPr>
          <w:t>ICWEDR2023@iaea.org</w:t>
        </w:r>
      </w:hyperlink>
      <w:r w:rsidR="00C83FFE" w:rsidRPr="00CA1257">
        <w:rPr>
          <w:rFonts w:ascii="Times New Roman" w:hAnsi="Times New Roman"/>
        </w:rPr>
        <w:t xml:space="preserve"> </w:t>
      </w:r>
    </w:p>
    <w:sectPr w:rsidR="00107109" w:rsidRPr="00CA1257" w:rsidSect="008A4C7C">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64E4" w14:textId="77777777" w:rsidR="001A666C" w:rsidRDefault="001A666C" w:rsidP="008A4C7C">
      <w:pPr>
        <w:spacing w:after="0" w:line="240" w:lineRule="auto"/>
      </w:pPr>
      <w:r>
        <w:separator/>
      </w:r>
    </w:p>
  </w:endnote>
  <w:endnote w:type="continuationSeparator" w:id="0">
    <w:p w14:paraId="67DB72FD" w14:textId="77777777" w:rsidR="001A666C" w:rsidRDefault="001A666C" w:rsidP="008A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4A10" w14:textId="77777777" w:rsidR="001A666C" w:rsidRDefault="001A666C" w:rsidP="008A4C7C">
      <w:pPr>
        <w:spacing w:after="0" w:line="240" w:lineRule="auto"/>
      </w:pPr>
      <w:r>
        <w:separator/>
      </w:r>
    </w:p>
  </w:footnote>
  <w:footnote w:type="continuationSeparator" w:id="0">
    <w:p w14:paraId="4DE1AD11" w14:textId="77777777" w:rsidR="001A666C" w:rsidRDefault="001A666C" w:rsidP="008A4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39"/>
    <w:rsid w:val="00032612"/>
    <w:rsid w:val="000575F8"/>
    <w:rsid w:val="000B1393"/>
    <w:rsid w:val="00107109"/>
    <w:rsid w:val="00116BB3"/>
    <w:rsid w:val="00116F7D"/>
    <w:rsid w:val="00141ED1"/>
    <w:rsid w:val="0018407B"/>
    <w:rsid w:val="00186C92"/>
    <w:rsid w:val="001A666C"/>
    <w:rsid w:val="00261447"/>
    <w:rsid w:val="00303C81"/>
    <w:rsid w:val="0033761A"/>
    <w:rsid w:val="003A364F"/>
    <w:rsid w:val="00416662"/>
    <w:rsid w:val="00447F89"/>
    <w:rsid w:val="00457C8E"/>
    <w:rsid w:val="004603FA"/>
    <w:rsid w:val="004B742D"/>
    <w:rsid w:val="004D065B"/>
    <w:rsid w:val="005B04C2"/>
    <w:rsid w:val="005B6B43"/>
    <w:rsid w:val="005C0A00"/>
    <w:rsid w:val="006170AE"/>
    <w:rsid w:val="00645E89"/>
    <w:rsid w:val="00685498"/>
    <w:rsid w:val="006C3EFF"/>
    <w:rsid w:val="006E4F8B"/>
    <w:rsid w:val="006E6952"/>
    <w:rsid w:val="006F46FC"/>
    <w:rsid w:val="007100AD"/>
    <w:rsid w:val="00716B80"/>
    <w:rsid w:val="00734FC8"/>
    <w:rsid w:val="007557F2"/>
    <w:rsid w:val="0075790B"/>
    <w:rsid w:val="007A592F"/>
    <w:rsid w:val="007B6717"/>
    <w:rsid w:val="008167BD"/>
    <w:rsid w:val="008330DA"/>
    <w:rsid w:val="008966D2"/>
    <w:rsid w:val="008A0165"/>
    <w:rsid w:val="008A4C7C"/>
    <w:rsid w:val="008C53AF"/>
    <w:rsid w:val="008F3130"/>
    <w:rsid w:val="009F6F1E"/>
    <w:rsid w:val="00A77FF6"/>
    <w:rsid w:val="00AD72FF"/>
    <w:rsid w:val="00AE1257"/>
    <w:rsid w:val="00AE5D1F"/>
    <w:rsid w:val="00B56CBE"/>
    <w:rsid w:val="00B71D66"/>
    <w:rsid w:val="00BB70A0"/>
    <w:rsid w:val="00BD63CD"/>
    <w:rsid w:val="00BE6BD4"/>
    <w:rsid w:val="00C00A39"/>
    <w:rsid w:val="00C336F0"/>
    <w:rsid w:val="00C719FD"/>
    <w:rsid w:val="00C83FFE"/>
    <w:rsid w:val="00CA1257"/>
    <w:rsid w:val="00CB2718"/>
    <w:rsid w:val="00D603AA"/>
    <w:rsid w:val="00DA4F14"/>
    <w:rsid w:val="00DE1F87"/>
    <w:rsid w:val="00E630EA"/>
    <w:rsid w:val="00ED2223"/>
    <w:rsid w:val="00F35335"/>
    <w:rsid w:val="00F82E76"/>
    <w:rsid w:val="00F83B63"/>
    <w:rsid w:val="00FA6C15"/>
    <w:rsid w:val="00FF3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381E"/>
  <w15:docId w15:val="{967B13FB-D6F0-4DF7-A925-1D1194F5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A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0A39"/>
    <w:rPr>
      <w:rFonts w:ascii="Tahoma" w:hAnsi="Tahoma" w:cs="Tahoma"/>
      <w:sz w:val="16"/>
      <w:szCs w:val="16"/>
    </w:rPr>
  </w:style>
  <w:style w:type="character" w:styleId="Hyperlink">
    <w:name w:val="Hyperlink"/>
    <w:uiPriority w:val="99"/>
    <w:unhideWhenUsed/>
    <w:rsid w:val="008330DA"/>
    <w:rPr>
      <w:color w:val="0000FF"/>
      <w:u w:val="single"/>
    </w:rPr>
  </w:style>
  <w:style w:type="paragraph" w:styleId="Header">
    <w:name w:val="header"/>
    <w:basedOn w:val="Normal"/>
    <w:link w:val="HeaderChar"/>
    <w:uiPriority w:val="99"/>
    <w:unhideWhenUsed/>
    <w:rsid w:val="008A4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C7C"/>
  </w:style>
  <w:style w:type="paragraph" w:styleId="Footer">
    <w:name w:val="footer"/>
    <w:basedOn w:val="Normal"/>
    <w:link w:val="FooterChar"/>
    <w:uiPriority w:val="99"/>
    <w:unhideWhenUsed/>
    <w:rsid w:val="008A4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C7C"/>
  </w:style>
  <w:style w:type="table" w:styleId="TableGrid">
    <w:name w:val="Table Grid"/>
    <w:basedOn w:val="TableNormal"/>
    <w:uiPriority w:val="59"/>
    <w:rsid w:val="004B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3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CWEDR2023@iae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WEDR2023@ia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3A8F-9144-4A98-A460-C455A99C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2131</CharactersWithSpaces>
  <SharedDoc>false</SharedDoc>
  <HLinks>
    <vt:vector size="6" baseType="variant">
      <vt:variant>
        <vt:i4>5701691</vt:i4>
      </vt:variant>
      <vt:variant>
        <vt:i4>0</vt:i4>
      </vt:variant>
      <vt:variant>
        <vt:i4>0</vt:i4>
      </vt:variant>
      <vt:variant>
        <vt:i4>5</vt:i4>
      </vt:variant>
      <vt:variant>
        <vt:lpwstr>mailto:CN204@iaea.org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IAEA</dc:creator>
  <cp:keywords/>
  <dc:description/>
  <cp:lastModifiedBy>William Wacquier</cp:lastModifiedBy>
  <cp:revision>3</cp:revision>
  <cp:lastPrinted>2023-08-25T19:47:00Z</cp:lastPrinted>
  <dcterms:created xsi:type="dcterms:W3CDTF">2023-08-25T20:08:00Z</dcterms:created>
  <dcterms:modified xsi:type="dcterms:W3CDTF">2023-08-25T20:10:00Z</dcterms:modified>
</cp:coreProperties>
</file>