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1CC" w14:textId="77777777" w:rsidR="00F46F68" w:rsidRDefault="00F46F68" w:rsidP="00F4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3E8DBEF" w14:textId="303C7EB8" w:rsidR="002400C1" w:rsidRPr="00F46F68" w:rsidRDefault="00F46F68" w:rsidP="00F4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46F68">
        <w:rPr>
          <w:sz w:val="32"/>
          <w:szCs w:val="32"/>
        </w:rPr>
        <w:t>CyberCon23 presenter’s FAQ</w:t>
      </w:r>
    </w:p>
    <w:p w14:paraId="1BD629FE" w14:textId="77777777" w:rsidR="00F46F68" w:rsidRDefault="00F46F68" w:rsidP="00F4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08E9E10" w14:textId="750D157C" w:rsidR="00F46F68" w:rsidRPr="00F46F68" w:rsidRDefault="00F46F68" w:rsidP="00F46F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46F68">
        <w:rPr>
          <w:b/>
          <w:bCs/>
          <w:sz w:val="24"/>
          <w:szCs w:val="24"/>
        </w:rPr>
        <w:t>Do you provide a template for presentations?</w:t>
      </w:r>
    </w:p>
    <w:p w14:paraId="45CE22C0" w14:textId="77777777" w:rsidR="00F46F68" w:rsidRPr="00F46F68" w:rsidRDefault="00F46F68" w:rsidP="00F46F68">
      <w:pPr>
        <w:ind w:left="360"/>
        <w:rPr>
          <w:sz w:val="24"/>
          <w:szCs w:val="24"/>
        </w:rPr>
      </w:pPr>
      <w:r w:rsidRPr="00F46F68">
        <w:rPr>
          <w:sz w:val="24"/>
          <w:szCs w:val="24"/>
        </w:rPr>
        <w:t>No, we don’t, no standardized presentations are expected, except if it is related to IAEA presentations and/or activities</w:t>
      </w:r>
    </w:p>
    <w:p w14:paraId="00762290" w14:textId="5F2C55BD" w:rsidR="00F46F68" w:rsidRPr="00F46F68" w:rsidRDefault="00F46F68" w:rsidP="00F46F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46F68">
        <w:rPr>
          <w:b/>
          <w:bCs/>
          <w:sz w:val="24"/>
          <w:szCs w:val="24"/>
        </w:rPr>
        <w:t>What is the expected duration the presentations?</w:t>
      </w:r>
    </w:p>
    <w:p w14:paraId="7BCA992B" w14:textId="77777777" w:rsidR="00F46F68" w:rsidRPr="00F46F68" w:rsidRDefault="00F46F68" w:rsidP="00F46F68">
      <w:pPr>
        <w:ind w:left="360"/>
        <w:rPr>
          <w:sz w:val="24"/>
          <w:szCs w:val="24"/>
        </w:rPr>
      </w:pPr>
      <w:r w:rsidRPr="00F46F68">
        <w:rPr>
          <w:sz w:val="24"/>
          <w:szCs w:val="24"/>
        </w:rPr>
        <w:t xml:space="preserve">Except for specific cases in panel sessions, presentations should have a standard duration of 15-20 minutes to fit in 90 minutes technical sessions. Most of technical sessions will host 4 presentations, so the session chair may ask you to adapt your time to 17-18 minutes in order to allow a sufficient time for Q&amp;A. </w:t>
      </w:r>
    </w:p>
    <w:p w14:paraId="40B616A4" w14:textId="42E21D76" w:rsidR="00F46F68" w:rsidRPr="00F46F68" w:rsidRDefault="00F46F68" w:rsidP="00F46F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46F68">
        <w:rPr>
          <w:b/>
          <w:bCs/>
          <w:sz w:val="24"/>
          <w:szCs w:val="24"/>
        </w:rPr>
        <w:t>When will the programme be available?</w:t>
      </w:r>
    </w:p>
    <w:p w14:paraId="2B836BC8" w14:textId="77777777" w:rsidR="00F46F68" w:rsidRPr="00F46F68" w:rsidRDefault="00F46F68" w:rsidP="00F46F68">
      <w:pPr>
        <w:ind w:left="360"/>
        <w:rPr>
          <w:sz w:val="24"/>
          <w:szCs w:val="24"/>
        </w:rPr>
      </w:pPr>
      <w:r w:rsidRPr="00F46F68">
        <w:rPr>
          <w:sz w:val="24"/>
          <w:szCs w:val="24"/>
        </w:rPr>
        <w:t>A first draft programme is expected to be available on Apr. 28th on Indico</w:t>
      </w:r>
    </w:p>
    <w:sectPr w:rsidR="00F46F68" w:rsidRPr="00F46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13A"/>
    <w:multiLevelType w:val="hybridMultilevel"/>
    <w:tmpl w:val="B3E28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57582"/>
    <w:multiLevelType w:val="hybridMultilevel"/>
    <w:tmpl w:val="AFC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1"/>
    <w:rsid w:val="000125FE"/>
    <w:rsid w:val="001C7D8D"/>
    <w:rsid w:val="002400C1"/>
    <w:rsid w:val="003D6468"/>
    <w:rsid w:val="00405CBD"/>
    <w:rsid w:val="0065486C"/>
    <w:rsid w:val="00AD0043"/>
    <w:rsid w:val="00B479AD"/>
    <w:rsid w:val="00BF4248"/>
    <w:rsid w:val="00DA0E0A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8B5E"/>
  <w15:chartTrackingRefBased/>
  <w15:docId w15:val="{AD60955B-D771-434C-8059-E33F10D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PILLEUX, Christophe</dc:creator>
  <cp:keywords/>
  <dc:description/>
  <cp:lastModifiedBy>PILLEUX, Christophe</cp:lastModifiedBy>
  <cp:revision>4</cp:revision>
  <dcterms:created xsi:type="dcterms:W3CDTF">2023-04-25T07:17:00Z</dcterms:created>
  <dcterms:modified xsi:type="dcterms:W3CDTF">2023-04-25T11:41:00Z</dcterms:modified>
</cp:coreProperties>
</file>