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B4F39" w14:textId="714C4B71" w:rsidR="00A255C0" w:rsidRDefault="00A255C0"/>
    <w:p w14:paraId="6C43A93D" w14:textId="01C474D4" w:rsidR="00A255C0" w:rsidRPr="00A255C0" w:rsidRDefault="00A255C0" w:rsidP="00A255C0">
      <w:pPr>
        <w:widowControl w:val="0"/>
        <w:autoSpaceDE w:val="0"/>
        <w:autoSpaceDN w:val="0"/>
        <w:spacing w:after="0" w:line="240" w:lineRule="auto"/>
        <w:ind w:left="120"/>
        <w:rPr>
          <w:rFonts w:ascii="Gill Sans MT" w:eastAsia="Cambria" w:hAnsi="Cambria" w:cs="Cambria"/>
          <w:b/>
          <w:sz w:val="18"/>
          <w:szCs w:val="18"/>
          <w:lang w:val="en-US"/>
        </w:rPr>
      </w:pPr>
      <w:r w:rsidRPr="00A255C0">
        <w:rPr>
          <w:rFonts w:ascii="Gill Sans MT" w:eastAsia="Cambria" w:hAnsi="Cambria" w:cs="Cambria"/>
          <w:sz w:val="18"/>
          <w:szCs w:val="18"/>
          <w:lang w:val="en-US"/>
        </w:rPr>
        <w:t>Abstract ID</w:t>
      </w:r>
      <w:r>
        <w:rPr>
          <w:rFonts w:ascii="Gill Sans MT" w:eastAsia="Cambria" w:hAnsi="Cambria" w:cs="Cambria"/>
          <w:sz w:val="18"/>
          <w:szCs w:val="18"/>
          <w:lang w:val="en-US"/>
        </w:rPr>
        <w:t xml:space="preserve">: </w:t>
      </w:r>
      <w:r w:rsidRPr="00A255C0">
        <w:rPr>
          <w:rFonts w:ascii="Gill Sans MT" w:eastAsia="Cambria" w:hAnsi="Cambria" w:cs="Cambria"/>
          <w:b/>
          <w:bCs/>
          <w:sz w:val="18"/>
          <w:szCs w:val="18"/>
          <w:lang w:val="en-US"/>
        </w:rPr>
        <w:t>***</w:t>
      </w:r>
    </w:p>
    <w:p w14:paraId="16F72531" w14:textId="0E16F2A6" w:rsidR="00A255C0" w:rsidRDefault="00A255C0"/>
    <w:p w14:paraId="21677BFC" w14:textId="1A0C366F" w:rsidR="00A255C0" w:rsidRDefault="00A255C0"/>
    <w:p w14:paraId="0EB7FF16" w14:textId="77777777" w:rsidR="007D1570" w:rsidRPr="007D1570" w:rsidRDefault="007D1570" w:rsidP="007D1570">
      <w:pPr>
        <w:jc w:val="both"/>
        <w:rPr>
          <w:rStyle w:val="jlqj4b"/>
          <w:rFonts w:ascii="Times New Roman" w:hAnsi="Times New Roman" w:cs="Times New Roman"/>
          <w:b/>
          <w:sz w:val="36"/>
          <w:szCs w:val="36"/>
          <w:lang w:val="en"/>
        </w:rPr>
      </w:pPr>
      <w:r w:rsidRPr="007D1570">
        <w:rPr>
          <w:rStyle w:val="jlqj4b"/>
          <w:rFonts w:ascii="Times New Roman" w:hAnsi="Times New Roman" w:cs="Times New Roman"/>
          <w:b/>
          <w:sz w:val="36"/>
          <w:szCs w:val="36"/>
          <w:lang w:val="en"/>
        </w:rPr>
        <w:t xml:space="preserve">Radiological safety and source security in the </w:t>
      </w:r>
      <w:proofErr w:type="spellStart"/>
      <w:r w:rsidRPr="007D1570">
        <w:rPr>
          <w:rStyle w:val="jlqj4b"/>
          <w:rFonts w:ascii="Times New Roman" w:hAnsi="Times New Roman" w:cs="Times New Roman"/>
          <w:b/>
          <w:sz w:val="36"/>
          <w:szCs w:val="36"/>
          <w:lang w:val="en"/>
        </w:rPr>
        <w:t>cobaltotherapy</w:t>
      </w:r>
      <w:proofErr w:type="spellEnd"/>
      <w:r w:rsidRPr="007D1570">
        <w:rPr>
          <w:rStyle w:val="jlqj4b"/>
          <w:rFonts w:ascii="Times New Roman" w:hAnsi="Times New Roman" w:cs="Times New Roman"/>
          <w:b/>
          <w:sz w:val="36"/>
          <w:szCs w:val="36"/>
          <w:lang w:val="en"/>
        </w:rPr>
        <w:t xml:space="preserve"> center of the CHU JRA hospital </w:t>
      </w:r>
    </w:p>
    <w:p w14:paraId="6B425444" w14:textId="6AA79F06" w:rsidR="00A255C0" w:rsidRPr="007D1570" w:rsidRDefault="00A255C0" w:rsidP="00A255C0">
      <w:pPr>
        <w:jc w:val="center"/>
        <w:rPr>
          <w:rFonts w:ascii="Gill Sans MT" w:eastAsia="Gill Sans MT" w:hAnsi="Gill Sans MT" w:cs="Gill Sans MT"/>
          <w:b/>
          <w:bCs/>
          <w:sz w:val="34"/>
          <w:szCs w:val="34"/>
          <w:lang w:val="en"/>
        </w:rPr>
      </w:pPr>
    </w:p>
    <w:p w14:paraId="53BBFEEA" w14:textId="77777777" w:rsidR="00A255C0" w:rsidRPr="00A255C0" w:rsidRDefault="00A255C0" w:rsidP="00A255C0">
      <w:pPr>
        <w:widowControl w:val="0"/>
        <w:autoSpaceDE w:val="0"/>
        <w:autoSpaceDN w:val="0"/>
        <w:spacing w:before="91" w:after="0" w:line="240" w:lineRule="auto"/>
        <w:ind w:left="125"/>
        <w:outlineLvl w:val="0"/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</w:pPr>
      <w:r w:rsidRPr="00A255C0"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  <w:t>Content</w:t>
      </w:r>
    </w:p>
    <w:p w14:paraId="301F5ECA" w14:textId="77777777" w:rsidR="007D1570" w:rsidRDefault="007D1570" w:rsidP="007D1570">
      <w:pPr>
        <w:jc w:val="both"/>
        <w:rPr>
          <w:rStyle w:val="jlqj4b"/>
          <w:rFonts w:ascii="Times New Roman" w:hAnsi="Times New Roman" w:cs="Times New Roman"/>
          <w:lang w:val="en"/>
        </w:rPr>
      </w:pPr>
      <w:r w:rsidRPr="00BF653F">
        <w:rPr>
          <w:rStyle w:val="jlqj4b"/>
          <w:rFonts w:ascii="Times New Roman" w:hAnsi="Times New Roman" w:cs="Times New Roman"/>
          <w:lang w:val="en"/>
        </w:rPr>
        <w:t>Madagascar has an external radiotherapy center which uses a source of cobalt-60.</w:t>
      </w:r>
      <w:r w:rsidRPr="00BF653F">
        <w:rPr>
          <w:rStyle w:val="viiyi"/>
          <w:rFonts w:ascii="Times New Roman" w:hAnsi="Times New Roman" w:cs="Times New Roman"/>
          <w:lang w:val="en"/>
        </w:rPr>
        <w:t xml:space="preserve"> </w:t>
      </w:r>
      <w:r w:rsidRPr="00BF653F">
        <w:rPr>
          <w:rStyle w:val="jlqj4b"/>
          <w:rFonts w:ascii="Times New Roman" w:hAnsi="Times New Roman" w:cs="Times New Roman"/>
          <w:lang w:val="en"/>
        </w:rPr>
        <w:t>Since this source of cobalt is Category One, extremely hazardous, joint safety and security measures have been implemented to ensure the safe and secure use of said source.</w:t>
      </w:r>
      <w:r w:rsidRPr="00BF653F">
        <w:rPr>
          <w:rStyle w:val="viiyi"/>
          <w:rFonts w:ascii="Times New Roman" w:hAnsi="Times New Roman" w:cs="Times New Roman"/>
          <w:lang w:val="en"/>
        </w:rPr>
        <w:t xml:space="preserve"> </w:t>
      </w:r>
      <w:r w:rsidRPr="00BF653F">
        <w:rPr>
          <w:rStyle w:val="jlqj4b"/>
          <w:rFonts w:ascii="Times New Roman" w:hAnsi="Times New Roman" w:cs="Times New Roman"/>
          <w:lang w:val="en"/>
        </w:rPr>
        <w:t xml:space="preserve">The safety component </w:t>
      </w:r>
      <w:r>
        <w:rPr>
          <w:rStyle w:val="jlqj4b"/>
          <w:rFonts w:ascii="Times New Roman" w:hAnsi="Times New Roman" w:cs="Times New Roman"/>
          <w:lang w:val="en"/>
        </w:rPr>
        <w:t xml:space="preserve">covers </w:t>
      </w:r>
      <w:r w:rsidRPr="00BF653F">
        <w:rPr>
          <w:rStyle w:val="jlqj4b"/>
          <w:rFonts w:ascii="Times New Roman" w:hAnsi="Times New Roman" w:cs="Times New Roman"/>
          <w:lang w:val="en"/>
        </w:rPr>
        <w:t>the</w:t>
      </w:r>
      <w:r>
        <w:rPr>
          <w:rStyle w:val="jlqj4b"/>
          <w:rFonts w:ascii="Times New Roman" w:hAnsi="Times New Roman" w:cs="Times New Roman"/>
          <w:lang w:val="en"/>
        </w:rPr>
        <w:t xml:space="preserve"> personal monitoring of </w:t>
      </w:r>
      <w:r w:rsidRPr="00BF653F">
        <w:rPr>
          <w:rStyle w:val="jlqj4b"/>
          <w:rFonts w:ascii="Times New Roman" w:hAnsi="Times New Roman" w:cs="Times New Roman"/>
          <w:lang w:val="en"/>
        </w:rPr>
        <w:t>workers under ionizing radiation, the zoning of work areas</w:t>
      </w:r>
      <w:r>
        <w:rPr>
          <w:rStyle w:val="jlqj4b"/>
          <w:rFonts w:ascii="Times New Roman" w:hAnsi="Times New Roman" w:cs="Times New Roman"/>
          <w:lang w:val="en"/>
        </w:rPr>
        <w:t xml:space="preserve">, the </w:t>
      </w:r>
      <w:r w:rsidRPr="00BF653F">
        <w:rPr>
          <w:rStyle w:val="jlqj4b"/>
          <w:rFonts w:ascii="Times New Roman" w:hAnsi="Times New Roman" w:cs="Times New Roman"/>
          <w:lang w:val="en"/>
        </w:rPr>
        <w:t xml:space="preserve">periodic monitoring of work areas and </w:t>
      </w:r>
      <w:r>
        <w:rPr>
          <w:rStyle w:val="jlqj4b"/>
          <w:rFonts w:ascii="Times New Roman" w:hAnsi="Times New Roman" w:cs="Times New Roman"/>
          <w:lang w:val="en"/>
        </w:rPr>
        <w:t xml:space="preserve">the </w:t>
      </w:r>
      <w:r w:rsidRPr="00BF653F">
        <w:rPr>
          <w:rStyle w:val="jlqj4b"/>
          <w:rFonts w:ascii="Times New Roman" w:hAnsi="Times New Roman" w:cs="Times New Roman"/>
          <w:lang w:val="en"/>
        </w:rPr>
        <w:t>radiation protection training.</w:t>
      </w:r>
      <w:r w:rsidRPr="00BF653F">
        <w:rPr>
          <w:rStyle w:val="viiyi"/>
          <w:rFonts w:ascii="Times New Roman" w:hAnsi="Times New Roman" w:cs="Times New Roman"/>
          <w:lang w:val="en"/>
        </w:rPr>
        <w:t xml:space="preserve"> </w:t>
      </w:r>
      <w:r w:rsidRPr="00BF653F">
        <w:rPr>
          <w:rStyle w:val="jlqj4b"/>
          <w:rFonts w:ascii="Times New Roman" w:hAnsi="Times New Roman" w:cs="Times New Roman"/>
          <w:lang w:val="en"/>
        </w:rPr>
        <w:t>Regarding security, a security assessment project has been developed to enhance the security of the source.</w:t>
      </w:r>
      <w:r w:rsidRPr="00BF653F">
        <w:rPr>
          <w:rStyle w:val="viiyi"/>
          <w:rFonts w:ascii="Times New Roman" w:hAnsi="Times New Roman" w:cs="Times New Roman"/>
          <w:lang w:val="en"/>
        </w:rPr>
        <w:t xml:space="preserve"> </w:t>
      </w:r>
      <w:r w:rsidRPr="00BF653F">
        <w:rPr>
          <w:rStyle w:val="jlqj4b"/>
          <w:rFonts w:ascii="Times New Roman" w:hAnsi="Times New Roman" w:cs="Times New Roman"/>
          <w:lang w:val="en"/>
        </w:rPr>
        <w:t>It has been established that the areas of safety and security must be dealt with at the same time to ensure the proper functioning of the service. Keywords: safety, security, radiotherapy</w:t>
      </w:r>
    </w:p>
    <w:p w14:paraId="17BA22A1" w14:textId="5ACF3E72" w:rsidR="00A255C0" w:rsidRDefault="00A255C0" w:rsidP="00A255C0">
      <w:pPr>
        <w:widowControl w:val="0"/>
        <w:autoSpaceDE w:val="0"/>
        <w:autoSpaceDN w:val="0"/>
        <w:spacing w:before="116" w:after="0" w:line="271" w:lineRule="auto"/>
        <w:ind w:left="325" w:right="272"/>
        <w:jc w:val="both"/>
        <w:rPr>
          <w:rFonts w:ascii="Cambria" w:eastAsia="Cambria" w:hAnsi="Cambria" w:cs="Cambria"/>
          <w:sz w:val="18"/>
          <w:szCs w:val="18"/>
          <w:lang w:val="en-US"/>
        </w:rPr>
      </w:pPr>
    </w:p>
    <w:p w14:paraId="5B9B91F3" w14:textId="77777777" w:rsidR="00A255C0" w:rsidRDefault="00A255C0" w:rsidP="00A255C0">
      <w:pPr>
        <w:widowControl w:val="0"/>
        <w:autoSpaceDE w:val="0"/>
        <w:autoSpaceDN w:val="0"/>
        <w:spacing w:before="116" w:after="0" w:line="271" w:lineRule="auto"/>
        <w:ind w:left="325" w:right="272"/>
        <w:jc w:val="both"/>
        <w:rPr>
          <w:rFonts w:ascii="Cambria" w:eastAsia="Cambria" w:hAnsi="Cambria" w:cs="Cambria"/>
          <w:sz w:val="18"/>
          <w:szCs w:val="18"/>
          <w:lang w:val="en-US"/>
        </w:rPr>
      </w:pPr>
    </w:p>
    <w:p w14:paraId="57D7FA97" w14:textId="77777777" w:rsidR="00A255C0" w:rsidRPr="00A255C0" w:rsidRDefault="00A255C0" w:rsidP="00A255C0">
      <w:pPr>
        <w:widowControl w:val="0"/>
        <w:autoSpaceDE w:val="0"/>
        <w:autoSpaceDN w:val="0"/>
        <w:spacing w:after="0" w:line="240" w:lineRule="auto"/>
        <w:ind w:left="125"/>
        <w:outlineLvl w:val="0"/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</w:pPr>
      <w:r w:rsidRPr="00A255C0"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  <w:t>State</w:t>
      </w:r>
    </w:p>
    <w:p w14:paraId="13B560B4" w14:textId="44E036AF" w:rsidR="00A255C0" w:rsidRPr="00A255C0" w:rsidRDefault="007D1570" w:rsidP="00A255C0">
      <w:pPr>
        <w:widowControl w:val="0"/>
        <w:autoSpaceDE w:val="0"/>
        <w:autoSpaceDN w:val="0"/>
        <w:spacing w:before="116" w:after="0" w:line="240" w:lineRule="auto"/>
        <w:ind w:left="325"/>
        <w:rPr>
          <w:rFonts w:ascii="Cambria" w:eastAsia="Cambria" w:hAnsi="Cambria" w:cs="Cambria"/>
          <w:sz w:val="18"/>
          <w:szCs w:val="18"/>
          <w:lang w:val="en-US"/>
        </w:rPr>
      </w:pPr>
      <w:r>
        <w:rPr>
          <w:rFonts w:ascii="Cambria" w:eastAsia="Cambria" w:hAnsi="Cambria" w:cs="Cambria"/>
          <w:sz w:val="18"/>
          <w:szCs w:val="18"/>
          <w:lang w:val="en-US"/>
        </w:rPr>
        <w:t>Madagascar</w:t>
      </w:r>
    </w:p>
    <w:p w14:paraId="304B97CF" w14:textId="77777777" w:rsidR="00A255C0" w:rsidRPr="00A255C0" w:rsidRDefault="00A255C0" w:rsidP="00A255C0">
      <w:pPr>
        <w:widowControl w:val="0"/>
        <w:autoSpaceDE w:val="0"/>
        <w:autoSpaceDN w:val="0"/>
        <w:spacing w:before="2" w:after="0" w:line="240" w:lineRule="auto"/>
        <w:rPr>
          <w:rFonts w:ascii="Cambria" w:eastAsia="Cambria" w:hAnsi="Cambria" w:cs="Cambria"/>
          <w:sz w:val="31"/>
          <w:szCs w:val="18"/>
          <w:lang w:val="en-US"/>
        </w:rPr>
      </w:pPr>
    </w:p>
    <w:p w14:paraId="5F0B9F70" w14:textId="77777777" w:rsidR="00A255C0" w:rsidRPr="00A255C0" w:rsidRDefault="00A255C0" w:rsidP="00A255C0">
      <w:pPr>
        <w:widowControl w:val="0"/>
        <w:autoSpaceDE w:val="0"/>
        <w:autoSpaceDN w:val="0"/>
        <w:spacing w:after="0" w:line="240" w:lineRule="auto"/>
        <w:ind w:left="125"/>
        <w:outlineLvl w:val="0"/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</w:pPr>
      <w:r w:rsidRPr="00A255C0"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  <w:t>Gender</w:t>
      </w:r>
    </w:p>
    <w:p w14:paraId="5BF07137" w14:textId="2D0121CE" w:rsidR="00A255C0" w:rsidRPr="00A255C0" w:rsidRDefault="00A255C0" w:rsidP="00A255C0">
      <w:pPr>
        <w:widowControl w:val="0"/>
        <w:autoSpaceDE w:val="0"/>
        <w:autoSpaceDN w:val="0"/>
        <w:spacing w:before="116" w:after="0" w:line="240" w:lineRule="auto"/>
        <w:ind w:left="325"/>
        <w:rPr>
          <w:rFonts w:ascii="Cambria" w:eastAsia="Cambria" w:hAnsi="Cambria" w:cs="Cambria"/>
          <w:sz w:val="18"/>
          <w:szCs w:val="18"/>
          <w:lang w:val="en-US"/>
        </w:rPr>
      </w:pPr>
      <w:r w:rsidRPr="00A255C0">
        <w:rPr>
          <w:rFonts w:ascii="Cambria" w:eastAsia="Cambria" w:hAnsi="Cambria" w:cs="Cambria"/>
          <w:sz w:val="18"/>
          <w:szCs w:val="18"/>
          <w:lang w:val="en-US"/>
        </w:rPr>
        <w:t>Male</w:t>
      </w:r>
    </w:p>
    <w:p w14:paraId="3234298B" w14:textId="77777777" w:rsidR="00A255C0" w:rsidRPr="00A255C0" w:rsidRDefault="00A255C0" w:rsidP="00A255C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18"/>
          <w:lang w:val="en-US"/>
        </w:rPr>
      </w:pPr>
    </w:p>
    <w:p w14:paraId="162A75D1" w14:textId="77777777" w:rsidR="00A255C0" w:rsidRPr="00A255C0" w:rsidRDefault="00A255C0" w:rsidP="00A255C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18"/>
          <w:lang w:val="en-US"/>
        </w:rPr>
      </w:pPr>
    </w:p>
    <w:p w14:paraId="3EC9DFDA" w14:textId="0B3D454B" w:rsidR="007D1570" w:rsidRDefault="00A255C0" w:rsidP="00A255C0">
      <w:pPr>
        <w:widowControl w:val="0"/>
        <w:autoSpaceDE w:val="0"/>
        <w:autoSpaceDN w:val="0"/>
        <w:spacing w:before="143" w:after="0" w:line="240" w:lineRule="auto"/>
        <w:ind w:left="125"/>
        <w:rPr>
          <w:rFonts w:ascii="Palatino Linotype" w:eastAsia="Cambria" w:hAnsi="Cambria" w:cs="Cambria"/>
          <w:b/>
          <w:sz w:val="20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lang w:val="en-US"/>
        </w:rPr>
        <w:t xml:space="preserve">Primary author(s): </w:t>
      </w:r>
      <w:proofErr w:type="spellStart"/>
      <w:r w:rsidR="007D1570">
        <w:rPr>
          <w:rFonts w:ascii="Palatino Linotype" w:eastAsia="Cambria" w:hAnsi="Cambria" w:cs="Cambria"/>
          <w:b/>
          <w:sz w:val="20"/>
          <w:lang w:val="en-US"/>
        </w:rPr>
        <w:t>Mbolatiana</w:t>
      </w:r>
      <w:proofErr w:type="spellEnd"/>
      <w:r w:rsidR="007D1570">
        <w:rPr>
          <w:rFonts w:ascii="Palatino Linotype" w:eastAsia="Cambria" w:hAnsi="Cambria" w:cs="Cambria"/>
          <w:b/>
          <w:sz w:val="20"/>
          <w:lang w:val="en-US"/>
        </w:rPr>
        <w:t xml:space="preserve"> </w:t>
      </w:r>
      <w:proofErr w:type="spellStart"/>
      <w:r w:rsidR="007D1570">
        <w:rPr>
          <w:rFonts w:ascii="Palatino Linotype" w:eastAsia="Cambria" w:hAnsi="Cambria" w:cs="Cambria"/>
          <w:b/>
          <w:sz w:val="20"/>
          <w:lang w:val="en-US"/>
        </w:rPr>
        <w:t>Anjarasoa</w:t>
      </w:r>
      <w:proofErr w:type="spellEnd"/>
      <w:r w:rsidR="007D1570">
        <w:rPr>
          <w:rFonts w:ascii="Palatino Linotype" w:eastAsia="Cambria" w:hAnsi="Cambria" w:cs="Cambria"/>
          <w:b/>
          <w:sz w:val="20"/>
          <w:lang w:val="en-US"/>
        </w:rPr>
        <w:t xml:space="preserve"> Luc RALAIVELO</w:t>
      </w:r>
    </w:p>
    <w:p w14:paraId="42DE6DD9" w14:textId="77777777" w:rsidR="007D1570" w:rsidRDefault="00A255C0" w:rsidP="00A255C0">
      <w:pPr>
        <w:widowControl w:val="0"/>
        <w:autoSpaceDE w:val="0"/>
        <w:autoSpaceDN w:val="0"/>
        <w:spacing w:before="89" w:after="0" w:line="247" w:lineRule="auto"/>
        <w:ind w:left="125"/>
        <w:rPr>
          <w:rFonts w:ascii="Palatino Linotype" w:eastAsia="Cambria" w:hAnsi="Cambria" w:cs="Cambria"/>
          <w:b/>
          <w:sz w:val="20"/>
          <w:szCs w:val="18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szCs w:val="18"/>
          <w:lang w:val="en-US"/>
        </w:rPr>
        <w:t>Co-author(s)</w:t>
      </w:r>
      <w:r>
        <w:rPr>
          <w:rFonts w:ascii="Palatino Linotype" w:eastAsia="Cambria" w:hAnsi="Cambria" w:cs="Cambria"/>
          <w:b/>
          <w:sz w:val="20"/>
          <w:szCs w:val="18"/>
          <w:lang w:val="en-US"/>
        </w:rPr>
        <w:t xml:space="preserve">: </w:t>
      </w:r>
      <w:r w:rsidR="007D1570">
        <w:rPr>
          <w:rFonts w:ascii="Palatino Linotype" w:eastAsia="Cambria" w:hAnsi="Cambria" w:cs="Cambria"/>
          <w:b/>
          <w:sz w:val="20"/>
          <w:szCs w:val="18"/>
          <w:lang w:val="en-US"/>
        </w:rPr>
        <w:t>Jean Norbert RANDRIAMAROLAHY</w:t>
      </w:r>
    </w:p>
    <w:p w14:paraId="0ED3C07B" w14:textId="12E96962" w:rsidR="00A255C0" w:rsidRPr="00A255C0" w:rsidRDefault="007D1570" w:rsidP="00A255C0">
      <w:pPr>
        <w:widowControl w:val="0"/>
        <w:autoSpaceDE w:val="0"/>
        <w:autoSpaceDN w:val="0"/>
        <w:spacing w:before="89" w:after="0" w:line="247" w:lineRule="auto"/>
        <w:ind w:left="125"/>
        <w:rPr>
          <w:rFonts w:ascii="Cambria" w:eastAsia="Cambria" w:hAnsi="Cambria" w:cs="Cambria"/>
          <w:sz w:val="18"/>
          <w:szCs w:val="18"/>
          <w:lang w:val="en-US"/>
        </w:rPr>
      </w:pPr>
      <w:r>
        <w:rPr>
          <w:rFonts w:ascii="Cambria" w:eastAsia="Cambria" w:hAnsi="Cambria" w:cs="Cambria"/>
          <w:sz w:val="18"/>
          <w:lang w:val="en-US"/>
        </w:rPr>
        <w:t xml:space="preserve"> Madagascar</w:t>
      </w:r>
    </w:p>
    <w:p w14:paraId="6C8BDC76" w14:textId="4FCF3677" w:rsidR="00A255C0" w:rsidRPr="00A255C0" w:rsidRDefault="00A255C0" w:rsidP="00A255C0">
      <w:pPr>
        <w:widowControl w:val="0"/>
        <w:autoSpaceDE w:val="0"/>
        <w:autoSpaceDN w:val="0"/>
        <w:spacing w:before="103" w:after="0" w:line="240" w:lineRule="auto"/>
        <w:ind w:left="125"/>
        <w:rPr>
          <w:rFonts w:ascii="Cambria" w:eastAsia="Cambria" w:hAnsi="Cambria" w:cs="Cambria"/>
          <w:sz w:val="18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lang w:val="en-US"/>
        </w:rPr>
        <w:t xml:space="preserve">Presenter(s): </w:t>
      </w:r>
      <w:proofErr w:type="spellStart"/>
      <w:r w:rsidR="007D1570">
        <w:rPr>
          <w:rFonts w:ascii="Palatino Linotype" w:eastAsia="Cambria" w:hAnsi="Cambria" w:cs="Cambria"/>
          <w:b/>
          <w:sz w:val="20"/>
          <w:lang w:val="en-US"/>
        </w:rPr>
        <w:t>Mbolatiana</w:t>
      </w:r>
      <w:proofErr w:type="spellEnd"/>
      <w:r w:rsidR="007D1570">
        <w:rPr>
          <w:rFonts w:ascii="Palatino Linotype" w:eastAsia="Cambria" w:hAnsi="Cambria" w:cs="Cambria"/>
          <w:b/>
          <w:sz w:val="20"/>
          <w:lang w:val="en-US"/>
        </w:rPr>
        <w:t xml:space="preserve"> </w:t>
      </w:r>
      <w:proofErr w:type="spellStart"/>
      <w:r w:rsidR="007D1570">
        <w:rPr>
          <w:rFonts w:ascii="Palatino Linotype" w:eastAsia="Cambria" w:hAnsi="Cambria" w:cs="Cambria"/>
          <w:b/>
          <w:sz w:val="20"/>
          <w:lang w:val="en-US"/>
        </w:rPr>
        <w:t>Anjarasoa</w:t>
      </w:r>
      <w:proofErr w:type="spellEnd"/>
      <w:r w:rsidR="007D1570">
        <w:rPr>
          <w:rFonts w:ascii="Palatino Linotype" w:eastAsia="Cambria" w:hAnsi="Cambria" w:cs="Cambria"/>
          <w:b/>
          <w:sz w:val="20"/>
          <w:lang w:val="en-US"/>
        </w:rPr>
        <w:t xml:space="preserve"> Luc RALAIVELO</w:t>
      </w:r>
    </w:p>
    <w:p w14:paraId="4C959A65" w14:textId="2C7C386A" w:rsidR="00A255C0" w:rsidRPr="00A255C0" w:rsidRDefault="00A255C0" w:rsidP="00A255C0">
      <w:pPr>
        <w:widowControl w:val="0"/>
        <w:autoSpaceDE w:val="0"/>
        <w:autoSpaceDN w:val="0"/>
        <w:spacing w:before="88" w:after="0" w:line="240" w:lineRule="auto"/>
        <w:ind w:left="119"/>
        <w:rPr>
          <w:rFonts w:ascii="Cambria" w:eastAsia="Cambria" w:hAnsi="Cambria" w:cs="Cambria"/>
          <w:sz w:val="20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lang w:val="en-US"/>
        </w:rPr>
        <w:t xml:space="preserve">Track Classification: </w:t>
      </w:r>
      <w:r>
        <w:rPr>
          <w:rFonts w:ascii="Cambria" w:eastAsia="Cambria" w:hAnsi="Cambria" w:cs="Cambria"/>
          <w:sz w:val="20"/>
          <w:lang w:val="en-US"/>
        </w:rPr>
        <w:t>(Insert)</w:t>
      </w:r>
    </w:p>
    <w:p w14:paraId="2250F487" w14:textId="5B694341" w:rsidR="00A255C0" w:rsidRPr="00A255C0" w:rsidRDefault="00A255C0" w:rsidP="00A255C0">
      <w:pPr>
        <w:widowControl w:val="0"/>
        <w:autoSpaceDE w:val="0"/>
        <w:autoSpaceDN w:val="0"/>
        <w:spacing w:before="89" w:after="0" w:line="240" w:lineRule="auto"/>
        <w:ind w:left="125"/>
        <w:rPr>
          <w:rFonts w:ascii="Cambria" w:eastAsia="Cambria" w:hAnsi="Cambria" w:cs="Cambria"/>
          <w:sz w:val="20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lang w:val="en-US"/>
        </w:rPr>
        <w:t>Contribution Type:</w:t>
      </w:r>
      <w:r>
        <w:rPr>
          <w:rFonts w:ascii="Palatino Linotype" w:eastAsia="Cambria" w:hAnsi="Cambria" w:cs="Cambria"/>
          <w:b/>
          <w:sz w:val="20"/>
          <w:lang w:val="en-US"/>
        </w:rPr>
        <w:t xml:space="preserve"> </w:t>
      </w:r>
      <w:r w:rsidRPr="00A255C0">
        <w:rPr>
          <w:rFonts w:ascii="Cambria" w:eastAsia="Cambria" w:hAnsi="Cambria" w:cs="Cambria"/>
          <w:sz w:val="20"/>
          <w:lang w:val="en-US"/>
        </w:rPr>
        <w:t>Poster</w:t>
      </w:r>
    </w:p>
    <w:p w14:paraId="16C19EBC" w14:textId="1533BF1B" w:rsidR="00A255C0" w:rsidRPr="00A255C0" w:rsidRDefault="00A255C0" w:rsidP="00A255C0">
      <w:pPr>
        <w:widowControl w:val="0"/>
        <w:autoSpaceDE w:val="0"/>
        <w:autoSpaceDN w:val="0"/>
        <w:spacing w:before="89" w:after="0" w:line="240" w:lineRule="auto"/>
        <w:ind w:left="125"/>
        <w:rPr>
          <w:rFonts w:ascii="Palatino Linotype" w:eastAsia="Cambria" w:hAnsi="Cambria" w:cs="Cambria"/>
          <w:b/>
          <w:sz w:val="20"/>
          <w:lang w:val="en-US"/>
        </w:rPr>
      </w:pPr>
      <w:r w:rsidRPr="00A255C0">
        <w:rPr>
          <w:rFonts w:ascii="Cambria" w:eastAsia="Cambria" w:hAnsi="Cambria" w:cs="Cambria"/>
          <w:sz w:val="20"/>
          <w:lang w:val="en-US"/>
        </w:rPr>
        <w:t xml:space="preserve">Submitted by </w:t>
      </w:r>
      <w:proofErr w:type="spellStart"/>
      <w:r w:rsidR="007D1570">
        <w:rPr>
          <w:rFonts w:ascii="Palatino Linotype" w:eastAsia="Cambria" w:hAnsi="Cambria" w:cs="Cambria"/>
          <w:b/>
          <w:sz w:val="20"/>
          <w:lang w:val="en-US"/>
        </w:rPr>
        <w:t>Mbolatiana</w:t>
      </w:r>
      <w:proofErr w:type="spellEnd"/>
      <w:r w:rsidR="007D1570">
        <w:rPr>
          <w:rFonts w:ascii="Palatino Linotype" w:eastAsia="Cambria" w:hAnsi="Cambria" w:cs="Cambria"/>
          <w:b/>
          <w:sz w:val="20"/>
          <w:lang w:val="en-US"/>
        </w:rPr>
        <w:t xml:space="preserve"> </w:t>
      </w:r>
      <w:proofErr w:type="spellStart"/>
      <w:r w:rsidR="007D1570">
        <w:rPr>
          <w:rFonts w:ascii="Palatino Linotype" w:eastAsia="Cambria" w:hAnsi="Cambria" w:cs="Cambria"/>
          <w:b/>
          <w:sz w:val="20"/>
          <w:lang w:val="en-US"/>
        </w:rPr>
        <w:t>Anjarasoa</w:t>
      </w:r>
      <w:proofErr w:type="spellEnd"/>
      <w:r w:rsidR="007D1570">
        <w:rPr>
          <w:rFonts w:ascii="Palatino Linotype" w:eastAsia="Cambria" w:hAnsi="Cambria" w:cs="Cambria"/>
          <w:b/>
          <w:sz w:val="20"/>
          <w:lang w:val="en-US"/>
        </w:rPr>
        <w:t xml:space="preserve"> Luc RALAIVELO</w:t>
      </w:r>
      <w:r w:rsidRPr="00A255C0">
        <w:rPr>
          <w:rFonts w:ascii="Palatino Linotype" w:eastAsia="Cambria" w:hAnsi="Cambria" w:cs="Cambria"/>
          <w:b/>
          <w:sz w:val="20"/>
          <w:lang w:val="en-US"/>
        </w:rPr>
        <w:t xml:space="preserve"> </w:t>
      </w:r>
      <w:r w:rsidRPr="00A255C0">
        <w:rPr>
          <w:rFonts w:ascii="Cambria" w:eastAsia="Cambria" w:hAnsi="Cambria" w:cs="Cambria"/>
          <w:sz w:val="20"/>
          <w:lang w:val="en-US"/>
        </w:rPr>
        <w:t xml:space="preserve">on </w:t>
      </w:r>
      <w:r w:rsidR="007D1570">
        <w:rPr>
          <w:rFonts w:ascii="Palatino Linotype" w:eastAsia="Cambria" w:hAnsi="Cambria" w:cs="Cambria"/>
          <w:b/>
          <w:sz w:val="20"/>
          <w:lang w:val="en-US"/>
        </w:rPr>
        <w:t>17 September</w:t>
      </w:r>
      <w:bookmarkStart w:id="0" w:name="_GoBack"/>
      <w:bookmarkEnd w:id="0"/>
      <w:r w:rsidR="007D1570">
        <w:rPr>
          <w:rFonts w:ascii="Palatino Linotype" w:eastAsia="Cambria" w:hAnsi="Cambria" w:cs="Cambria"/>
          <w:b/>
          <w:sz w:val="20"/>
          <w:lang w:val="en-US"/>
        </w:rPr>
        <w:t xml:space="preserve"> 2021</w:t>
      </w:r>
    </w:p>
    <w:p w14:paraId="4C6E16FD" w14:textId="77777777" w:rsidR="00A255C0" w:rsidRPr="00A255C0" w:rsidRDefault="00A255C0" w:rsidP="00A255C0">
      <w:pPr>
        <w:widowControl w:val="0"/>
        <w:autoSpaceDE w:val="0"/>
        <w:autoSpaceDN w:val="0"/>
        <w:spacing w:before="116" w:after="0" w:line="271" w:lineRule="auto"/>
        <w:ind w:left="325" w:right="272"/>
        <w:jc w:val="both"/>
        <w:rPr>
          <w:rFonts w:ascii="Cambria" w:eastAsia="Cambria" w:hAnsi="Cambria" w:cs="Cambria"/>
          <w:sz w:val="18"/>
          <w:szCs w:val="18"/>
          <w:lang w:val="en-US"/>
        </w:rPr>
      </w:pPr>
    </w:p>
    <w:p w14:paraId="3B8C9FCB" w14:textId="77777777" w:rsidR="00A255C0" w:rsidRPr="00A255C0" w:rsidRDefault="00A255C0" w:rsidP="00A255C0">
      <w:pPr>
        <w:jc w:val="center"/>
        <w:rPr>
          <w:lang w:val="en-US"/>
        </w:rPr>
      </w:pPr>
    </w:p>
    <w:sectPr w:rsidR="00A255C0" w:rsidRPr="00A255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64898" w14:textId="77777777" w:rsidR="00811F0A" w:rsidRDefault="00811F0A" w:rsidP="00A255C0">
      <w:pPr>
        <w:spacing w:after="0" w:line="240" w:lineRule="auto"/>
      </w:pPr>
      <w:r>
        <w:separator/>
      </w:r>
    </w:p>
  </w:endnote>
  <w:endnote w:type="continuationSeparator" w:id="0">
    <w:p w14:paraId="05BBB7B1" w14:textId="77777777" w:rsidR="00811F0A" w:rsidRDefault="00811F0A" w:rsidP="00A2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F5411" w14:textId="77777777" w:rsidR="0005181F" w:rsidRDefault="0005181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DF906" w14:textId="77777777" w:rsidR="0005181F" w:rsidRDefault="0005181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F7F64" w14:textId="77777777" w:rsidR="0005181F" w:rsidRDefault="000518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A51E6" w14:textId="77777777" w:rsidR="00811F0A" w:rsidRDefault="00811F0A" w:rsidP="00A255C0">
      <w:pPr>
        <w:spacing w:after="0" w:line="240" w:lineRule="auto"/>
      </w:pPr>
      <w:r>
        <w:separator/>
      </w:r>
    </w:p>
  </w:footnote>
  <w:footnote w:type="continuationSeparator" w:id="0">
    <w:p w14:paraId="29CCD765" w14:textId="77777777" w:rsidR="00811F0A" w:rsidRDefault="00811F0A" w:rsidP="00A2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E6F05" w14:textId="77777777" w:rsidR="0005181F" w:rsidRDefault="0005181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C80B5" w14:textId="71D51430" w:rsidR="00A255C0" w:rsidRPr="0005181F" w:rsidRDefault="0005181F" w:rsidP="0005181F">
    <w:pPr>
      <w:pStyle w:val="En-tte"/>
      <w:jc w:val="center"/>
    </w:pPr>
    <w:r w:rsidRPr="0005181F">
      <w:rPr>
        <w:rFonts w:ascii="Gill Sans MT" w:hAnsi="Gill Sans MT"/>
        <w:b/>
        <w:bCs/>
        <w:color w:val="7F7F7F"/>
        <w:sz w:val="24"/>
        <w:szCs w:val="24"/>
      </w:rPr>
      <w:t>International Conference on the Safety and Security of Radioactive Sources: Accomplishments and Future Endeavours</w:t>
    </w:r>
    <w:r>
      <w:rPr>
        <w:rFonts w:ascii="Gill Sans MT" w:hAnsi="Gill Sans MT"/>
        <w:b/>
        <w:bCs/>
        <w:color w:val="7F7F7F"/>
        <w:sz w:val="24"/>
        <w:szCs w:val="24"/>
      </w:rPr>
      <w:t xml:space="preserve"> (CN-295)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C1B05" w14:textId="77777777" w:rsidR="0005181F" w:rsidRDefault="0005181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C0"/>
    <w:rsid w:val="0005181F"/>
    <w:rsid w:val="00793466"/>
    <w:rsid w:val="007D1570"/>
    <w:rsid w:val="00811F0A"/>
    <w:rsid w:val="00992218"/>
    <w:rsid w:val="009B2DD6"/>
    <w:rsid w:val="00A2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4478C"/>
  <w15:chartTrackingRefBased/>
  <w15:docId w15:val="{E5CD8E98-CBA9-4BC2-A525-E1C84262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5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55C0"/>
  </w:style>
  <w:style w:type="paragraph" w:styleId="Pieddepage">
    <w:name w:val="footer"/>
    <w:basedOn w:val="Normal"/>
    <w:link w:val="PieddepageCar"/>
    <w:uiPriority w:val="99"/>
    <w:unhideWhenUsed/>
    <w:rsid w:val="00A25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55C0"/>
  </w:style>
  <w:style w:type="character" w:customStyle="1" w:styleId="jlqj4b">
    <w:name w:val="jlqj4b"/>
    <w:basedOn w:val="Policepardfaut"/>
    <w:rsid w:val="007D1570"/>
  </w:style>
  <w:style w:type="character" w:customStyle="1" w:styleId="viiyi">
    <w:name w:val="viiyi"/>
    <w:basedOn w:val="Policepardfaut"/>
    <w:rsid w:val="007D1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DANAHER, Tom</dc:creator>
  <cp:keywords/>
  <dc:description/>
  <cp:lastModifiedBy>ME</cp:lastModifiedBy>
  <cp:revision>2</cp:revision>
  <dcterms:created xsi:type="dcterms:W3CDTF">2021-09-17T06:54:00Z</dcterms:created>
  <dcterms:modified xsi:type="dcterms:W3CDTF">2021-09-17T06:54:00Z</dcterms:modified>
</cp:coreProperties>
</file>