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11BF9" w14:textId="77777777" w:rsidR="00136974" w:rsidRDefault="00136974" w:rsidP="0003371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D0C17">
        <w:rPr>
          <w:rFonts w:ascii="Times New Roman" w:hAnsi="Times New Roman"/>
          <w:sz w:val="24"/>
          <w:szCs w:val="24"/>
        </w:rPr>
        <w:t xml:space="preserve">Human </w:t>
      </w:r>
      <w:proofErr w:type="spellStart"/>
      <w:r w:rsidRPr="002D0C17">
        <w:rPr>
          <w:rFonts w:ascii="Times New Roman" w:hAnsi="Times New Roman"/>
          <w:sz w:val="24"/>
          <w:szCs w:val="24"/>
        </w:rPr>
        <w:t>Capacity</w:t>
      </w:r>
      <w:proofErr w:type="spellEnd"/>
      <w:r w:rsidRPr="002D0C17">
        <w:rPr>
          <w:rFonts w:ascii="Times New Roman" w:hAnsi="Times New Roman"/>
          <w:sz w:val="24"/>
          <w:szCs w:val="24"/>
        </w:rPr>
        <w:t xml:space="preserve"> Development in Radiological Security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Ghana’s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model</w:t>
      </w:r>
      <w:proofErr w:type="spellEnd"/>
    </w:p>
    <w:p w14:paraId="5FDB0D4D" w14:textId="77777777" w:rsidR="00136974" w:rsidRDefault="00136974" w:rsidP="0003371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719A27C0" w14:textId="77777777" w:rsidR="00136974" w:rsidRDefault="00136974" w:rsidP="00033718">
      <w:pPr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Jecinta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Sekyere</w:t>
      </w:r>
      <w:proofErr w:type="spellEnd"/>
      <w:r>
        <w:rPr>
          <w:rFonts w:ascii="Times New Roman" w:hAnsi="Times New Roman"/>
          <w:sz w:val="24"/>
          <w:szCs w:val="24"/>
        </w:rPr>
        <w:t xml:space="preserve">, Hubert F. </w:t>
      </w:r>
      <w:proofErr w:type="spellStart"/>
      <w:r>
        <w:rPr>
          <w:rFonts w:ascii="Times New Roman" w:hAnsi="Times New Roman"/>
          <w:sz w:val="24"/>
          <w:szCs w:val="24"/>
        </w:rPr>
        <w:t>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Simon </w:t>
      </w:r>
      <w:proofErr w:type="spellStart"/>
      <w:r>
        <w:rPr>
          <w:rFonts w:ascii="Times New Roman" w:hAnsi="Times New Roman"/>
          <w:sz w:val="24"/>
          <w:szCs w:val="24"/>
        </w:rPr>
        <w:t>Adu</w:t>
      </w:r>
      <w:proofErr w:type="spellEnd"/>
    </w:p>
    <w:p w14:paraId="42732039" w14:textId="77777777" w:rsidR="00136974" w:rsidRPr="0000424B" w:rsidRDefault="00136974" w:rsidP="00033718">
      <w:pPr>
        <w:jc w:val="both"/>
        <w:rPr>
          <w:rFonts w:ascii="Times New Roman" w:hAnsi="Times New Roman"/>
          <w:sz w:val="24"/>
          <w:szCs w:val="24"/>
        </w:rPr>
      </w:pPr>
    </w:p>
    <w:p w14:paraId="55A80944" w14:textId="2F3CF3DC" w:rsidR="00136974" w:rsidRDefault="00136974" w:rsidP="0003371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Ghana,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445DF6">
        <w:rPr>
          <w:rFonts w:ascii="Times New Roman" w:hAnsi="Times New Roman"/>
          <w:sz w:val="24"/>
          <w:szCs w:val="24"/>
        </w:rPr>
        <w:t>adioactive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sources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daily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widely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45DF6">
        <w:rPr>
          <w:rFonts w:ascii="Times New Roman" w:hAnsi="Times New Roman"/>
          <w:sz w:val="24"/>
          <w:szCs w:val="24"/>
        </w:rPr>
        <w:t>medicine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both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diagnosis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treatment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such </w:t>
      </w:r>
      <w:proofErr w:type="spellStart"/>
      <w:r w:rsidRPr="00445DF6">
        <w:rPr>
          <w:rFonts w:ascii="Times New Roman" w:hAnsi="Times New Roman"/>
          <w:sz w:val="24"/>
          <w:szCs w:val="24"/>
        </w:rPr>
        <w:t>as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radiotherapy</w:t>
      </w:r>
      <w:proofErr w:type="spellEnd"/>
      <w:r>
        <w:rPr>
          <w:rFonts w:ascii="Times New Roman" w:hAnsi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agriculture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human </w:t>
      </w:r>
      <w:proofErr w:type="spellStart"/>
      <w:r>
        <w:rPr>
          <w:rFonts w:ascii="Times New Roman" w:hAnsi="Times New Roman"/>
          <w:sz w:val="24"/>
          <w:szCs w:val="24"/>
        </w:rPr>
        <w:t>prosperity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wellbeing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5DF6">
        <w:rPr>
          <w:rFonts w:ascii="Times New Roman" w:hAnsi="Times New Roman"/>
          <w:sz w:val="24"/>
          <w:szCs w:val="24"/>
        </w:rPr>
        <w:t>Radioactive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sources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are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also </w:t>
      </w:r>
      <w:proofErr w:type="spellStart"/>
      <w:r w:rsidRPr="00445DF6">
        <w:rPr>
          <w:rFonts w:ascii="Times New Roman" w:hAnsi="Times New Roman"/>
          <w:sz w:val="24"/>
          <w:szCs w:val="24"/>
        </w:rPr>
        <w:t>applied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45DF6">
        <w:rPr>
          <w:rFonts w:ascii="Times New Roman" w:hAnsi="Times New Roman"/>
          <w:sz w:val="24"/>
          <w:szCs w:val="24"/>
        </w:rPr>
        <w:t>research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education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DF6">
        <w:rPr>
          <w:rFonts w:ascii="Times New Roman" w:hAnsi="Times New Roman"/>
          <w:sz w:val="24"/>
          <w:szCs w:val="24"/>
        </w:rPr>
        <w:t>industry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military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are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found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throughout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world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. Due </w:t>
      </w:r>
      <w:proofErr w:type="spellStart"/>
      <w:r w:rsidRPr="00445DF6">
        <w:rPr>
          <w:rFonts w:ascii="Times New Roman" w:hAnsi="Times New Roman"/>
          <w:sz w:val="24"/>
          <w:szCs w:val="24"/>
        </w:rPr>
        <w:t>to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widespread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use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these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sources</w:t>
      </w:r>
      <w:proofErr w:type="spellEnd"/>
      <w:r w:rsidRPr="00445D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emphasis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to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manage </w:t>
      </w:r>
      <w:proofErr w:type="spellStart"/>
      <w:r>
        <w:rPr>
          <w:rFonts w:ascii="Times New Roman" w:hAnsi="Times New Roman"/>
          <w:sz w:val="24"/>
          <w:szCs w:val="24"/>
        </w:rPr>
        <w:t>them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safely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4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445DF6">
        <w:rPr>
          <w:rFonts w:ascii="Times New Roman" w:hAnsi="Times New Roman"/>
          <w:sz w:val="24"/>
          <w:szCs w:val="24"/>
        </w:rPr>
        <w:t xml:space="preserve">he 1998 International Conference on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Safety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Radiation </w:t>
      </w:r>
      <w:proofErr w:type="spellStart"/>
      <w:r w:rsidRPr="00445DF6">
        <w:rPr>
          <w:rFonts w:ascii="Times New Roman" w:hAnsi="Times New Roman"/>
          <w:sz w:val="24"/>
          <w:szCs w:val="24"/>
        </w:rPr>
        <w:t>Sources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Security </w:t>
      </w:r>
      <w:proofErr w:type="spellStart"/>
      <w:r w:rsidRPr="00445DF6">
        <w:rPr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Radioactive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 w:rsidRPr="00445DF6">
        <w:rPr>
          <w:rFonts w:ascii="Times New Roman" w:hAnsi="Times New Roman"/>
          <w:sz w:val="24"/>
          <w:szCs w:val="24"/>
        </w:rPr>
        <w:t>noted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need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to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prevent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both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theft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accidents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5DF6">
        <w:rPr>
          <w:rFonts w:ascii="Times New Roman" w:hAnsi="Times New Roman"/>
          <w:sz w:val="24"/>
          <w:szCs w:val="24"/>
        </w:rPr>
        <w:t>It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is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important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to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note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that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when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radioactive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sources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are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safely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managed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securely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protected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risks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to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workers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public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are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minimized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5DF6">
        <w:rPr>
          <w:rFonts w:ascii="Times New Roman" w:hAnsi="Times New Roman"/>
          <w:sz w:val="24"/>
          <w:szCs w:val="24"/>
        </w:rPr>
        <w:t>However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DF6">
        <w:rPr>
          <w:rFonts w:ascii="Times New Roman" w:hAnsi="Times New Roman"/>
          <w:sz w:val="24"/>
          <w:szCs w:val="24"/>
        </w:rPr>
        <w:t>if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45DF6">
        <w:rPr>
          <w:rFonts w:ascii="Times New Roman" w:hAnsi="Times New Roman"/>
          <w:sz w:val="24"/>
          <w:szCs w:val="24"/>
        </w:rPr>
        <w:t>radioactive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source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gets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out </w:t>
      </w:r>
      <w:proofErr w:type="spellStart"/>
      <w:r w:rsidRPr="00445DF6">
        <w:rPr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control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unshielded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or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its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radioactive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 w:rsidRPr="00445DF6">
        <w:rPr>
          <w:rFonts w:ascii="Times New Roman" w:hAnsi="Times New Roman"/>
          <w:sz w:val="24"/>
          <w:szCs w:val="24"/>
        </w:rPr>
        <w:t>is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dispersed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result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either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445DF6">
        <w:rPr>
          <w:rFonts w:ascii="Times New Roman" w:hAnsi="Times New Roman"/>
          <w:sz w:val="24"/>
          <w:szCs w:val="24"/>
        </w:rPr>
        <w:t>accident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or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45DF6">
        <w:rPr>
          <w:rFonts w:ascii="Times New Roman" w:hAnsi="Times New Roman"/>
          <w:sz w:val="24"/>
          <w:szCs w:val="24"/>
        </w:rPr>
        <w:t>malicious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act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danger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radiation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exposure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becomes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very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real.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high </w:t>
      </w:r>
      <w:proofErr w:type="spellStart"/>
      <w:r>
        <w:rPr>
          <w:rFonts w:ascii="Times New Roman" w:hAnsi="Times New Roman"/>
          <w:sz w:val="24"/>
          <w:szCs w:val="24"/>
        </w:rPr>
        <w:t>probability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sources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smuggled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, lost, </w:t>
      </w:r>
      <w:proofErr w:type="spellStart"/>
      <w:r w:rsidRPr="00445DF6">
        <w:rPr>
          <w:rFonts w:ascii="Times New Roman" w:hAnsi="Times New Roman"/>
          <w:sz w:val="24"/>
          <w:szCs w:val="24"/>
        </w:rPr>
        <w:t>stolen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DF6">
        <w:rPr>
          <w:rFonts w:ascii="Times New Roman" w:hAnsi="Times New Roman"/>
          <w:sz w:val="24"/>
          <w:szCs w:val="24"/>
        </w:rPr>
        <w:t>abandoned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DF6">
        <w:rPr>
          <w:rFonts w:ascii="Times New Roman" w:hAnsi="Times New Roman"/>
          <w:sz w:val="24"/>
          <w:szCs w:val="24"/>
        </w:rPr>
        <w:t>or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even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used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for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malevolent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actions</w:t>
      </w:r>
      <w:proofErr w:type="spellEnd"/>
      <w:r w:rsidRPr="00445DF6">
        <w:rPr>
          <w:rFonts w:ascii="Times New Roman" w:hAnsi="Times New Roman"/>
          <w:sz w:val="24"/>
          <w:szCs w:val="24"/>
        </w:rPr>
        <w:t>. Th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risk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radioactive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sources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being</w:t>
      </w:r>
      <w:proofErr w:type="spellEnd"/>
      <w:r>
        <w:rPr>
          <w:rFonts w:ascii="Times New Roman" w:hAnsi="Times New Roman"/>
          <w:sz w:val="24"/>
          <w:szCs w:val="24"/>
        </w:rPr>
        <w:t xml:space="preserve"> outside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="005E300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gulatory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minimized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ensuring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safety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security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efficiently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integrated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through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staff</w:t>
      </w:r>
      <w:proofErr w:type="spellEnd"/>
      <w:r w:rsidR="00816C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ensuring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adheres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safety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security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requirements</w:t>
      </w:r>
      <w:proofErr w:type="spellEnd"/>
      <w:r>
        <w:rPr>
          <w:rFonts w:ascii="Times New Roman" w:hAnsi="Times New Roman"/>
          <w:sz w:val="24"/>
          <w:szCs w:val="24"/>
        </w:rPr>
        <w:t xml:space="preserve">. The fundamental </w:t>
      </w:r>
      <w:proofErr w:type="spellStart"/>
      <w:r>
        <w:rPr>
          <w:rFonts w:ascii="Times New Roman" w:hAnsi="Times New Roman"/>
          <w:sz w:val="24"/>
          <w:szCs w:val="24"/>
        </w:rPr>
        <w:t>goal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security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terrorism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thereby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focusing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445DF6">
        <w:rPr>
          <w:rFonts w:ascii="Times New Roman" w:hAnsi="Times New Roman"/>
          <w:sz w:val="24"/>
          <w:szCs w:val="24"/>
        </w:rPr>
        <w:t>deliberate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acts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that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are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intended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to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cause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harm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Radiation </w:t>
      </w:r>
      <w:proofErr w:type="spellStart"/>
      <w:r>
        <w:rPr>
          <w:rFonts w:ascii="Times New Roman" w:hAnsi="Times New Roman"/>
          <w:sz w:val="24"/>
          <w:szCs w:val="24"/>
        </w:rPr>
        <w:t>science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techno</w:t>
      </w:r>
      <w:r w:rsidR="00BD337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ogy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programs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that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offer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training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capacity</w:t>
      </w:r>
      <w:r>
        <w:rPr>
          <w:rFonts w:ascii="Times New Roman" w:hAnsi="Times New Roman"/>
          <w:sz w:val="24"/>
          <w:szCs w:val="24"/>
        </w:rPr>
        <w:t>-</w:t>
      </w:r>
      <w:r w:rsidRPr="00445DF6">
        <w:rPr>
          <w:rFonts w:ascii="Times New Roman" w:hAnsi="Times New Roman"/>
          <w:sz w:val="24"/>
          <w:szCs w:val="24"/>
        </w:rPr>
        <w:t>building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opportunities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to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practitioners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working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radioactive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sources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associated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facilities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play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45DF6">
        <w:rPr>
          <w:rFonts w:ascii="Times New Roman" w:hAnsi="Times New Roman"/>
          <w:sz w:val="24"/>
          <w:szCs w:val="24"/>
        </w:rPr>
        <w:t>central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role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45DF6">
        <w:rPr>
          <w:rFonts w:ascii="Times New Roman" w:hAnsi="Times New Roman"/>
          <w:sz w:val="24"/>
          <w:szCs w:val="24"/>
        </w:rPr>
        <w:t>strengthening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/>
          <w:sz w:val="24"/>
          <w:szCs w:val="24"/>
        </w:rPr>
        <w:t>radiological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security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regime</w:t>
      </w:r>
      <w:proofErr w:type="spellEnd"/>
      <w:r w:rsidRPr="00445DF6">
        <w:rPr>
          <w:rFonts w:ascii="Times New Roman" w:hAnsi="Times New Roman"/>
          <w:sz w:val="24"/>
          <w:szCs w:val="24"/>
        </w:rPr>
        <w:t>.</w:t>
      </w:r>
      <w:r w:rsidRPr="00445DF6">
        <w:rPr>
          <w:rStyle w:val="fontstyle01"/>
          <w:rFonts w:ascii="Times New Roman" w:hAnsi="Times New Roman"/>
          <w:sz w:val="24"/>
          <w:szCs w:val="24"/>
        </w:rPr>
        <w:t xml:space="preserve"> The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school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Nuclear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and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Allied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Sciences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of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U</w:t>
      </w:r>
      <w:r w:rsidRPr="00445DF6">
        <w:rPr>
          <w:rStyle w:val="fontstyle01"/>
          <w:rFonts w:ascii="Times New Roman" w:hAnsi="Times New Roman"/>
          <w:sz w:val="24"/>
          <w:szCs w:val="24"/>
        </w:rPr>
        <w:t xml:space="preserve">niversity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G</w:t>
      </w:r>
      <w:r w:rsidRPr="00445DF6">
        <w:rPr>
          <w:rStyle w:val="fontstyle01"/>
          <w:rFonts w:ascii="Times New Roman" w:hAnsi="Times New Roman"/>
          <w:sz w:val="24"/>
          <w:szCs w:val="24"/>
        </w:rPr>
        <w:t xml:space="preserve">hana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has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trained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a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number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students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in </w:t>
      </w:r>
      <w:proofErr w:type="spellStart"/>
      <w:r w:rsidR="00BD337F">
        <w:rPr>
          <w:rStyle w:val="fontstyle01"/>
          <w:rFonts w:ascii="Times New Roman" w:hAnsi="Times New Roman"/>
          <w:sz w:val="24"/>
          <w:szCs w:val="24"/>
        </w:rPr>
        <w:t>t</w:t>
      </w:r>
      <w:r w:rsidRPr="00445DF6">
        <w:rPr>
          <w:rStyle w:val="fontstyle01"/>
          <w:rFonts w:ascii="Times New Roman" w:hAnsi="Times New Roman"/>
          <w:sz w:val="24"/>
          <w:szCs w:val="24"/>
        </w:rPr>
        <w:t>he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area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radiation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protection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and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safety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. The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school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has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recently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introduced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N</w:t>
      </w:r>
      <w:r w:rsidRPr="00445DF6">
        <w:rPr>
          <w:rStyle w:val="fontstyle01"/>
          <w:rFonts w:ascii="Times New Roman" w:hAnsi="Times New Roman"/>
          <w:sz w:val="24"/>
          <w:szCs w:val="24"/>
        </w:rPr>
        <w:t>uclear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and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Radiological S</w:t>
      </w:r>
      <w:r w:rsidRPr="00445DF6">
        <w:rPr>
          <w:rStyle w:val="fontstyle01"/>
          <w:rFonts w:ascii="Times New Roman" w:hAnsi="Times New Roman"/>
          <w:sz w:val="24"/>
          <w:szCs w:val="24"/>
        </w:rPr>
        <w:t xml:space="preserve">ecurity in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existing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M</w:t>
      </w:r>
      <w:r w:rsidRPr="00445DF6">
        <w:rPr>
          <w:rStyle w:val="fontstyle01"/>
          <w:rFonts w:ascii="Times New Roman" w:hAnsi="Times New Roman"/>
          <w:sz w:val="24"/>
          <w:szCs w:val="24"/>
        </w:rPr>
        <w:t>asters</w:t>
      </w:r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Phd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programmes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. Ghana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has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participated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in a</w:t>
      </w:r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number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Atomic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Energy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Agency’s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(IAEA)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trainings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,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workshops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fellowships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on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radiological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safety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01"/>
          <w:rFonts w:ascii="Times New Roman" w:hAnsi="Times New Roman"/>
          <w:sz w:val="24"/>
          <w:szCs w:val="24"/>
        </w:rPr>
        <w:t>and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security</w:t>
      </w:r>
      <w:proofErr w:type="spellEnd"/>
      <w:proofErr w:type="gram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held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locally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internationally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>.</w:t>
      </w:r>
      <w:r w:rsidRPr="00445DF6">
        <w:rPr>
          <w:rFonts w:ascii="Times New Roman" w:hAnsi="Times New Roman"/>
          <w:sz w:val="24"/>
          <w:szCs w:val="24"/>
        </w:rPr>
        <w:t xml:space="preserve"> Ghana </w:t>
      </w:r>
      <w:proofErr w:type="spellStart"/>
      <w:r w:rsidRPr="00445DF6">
        <w:rPr>
          <w:rFonts w:ascii="Times New Roman" w:hAnsi="Times New Roman"/>
          <w:sz w:val="24"/>
          <w:szCs w:val="24"/>
        </w:rPr>
        <w:t>has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maintained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45DF6">
        <w:rPr>
          <w:rFonts w:ascii="Times New Roman" w:hAnsi="Times New Roman"/>
          <w:sz w:val="24"/>
          <w:szCs w:val="24"/>
        </w:rPr>
        <w:t>close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collaboration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with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all </w:t>
      </w:r>
      <w:proofErr w:type="spellStart"/>
      <w:r w:rsidRPr="00445DF6">
        <w:rPr>
          <w:rFonts w:ascii="Times New Roman" w:hAnsi="Times New Roman"/>
          <w:sz w:val="24"/>
          <w:szCs w:val="24"/>
        </w:rPr>
        <w:t>stakeholders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national </w:t>
      </w:r>
      <w:proofErr w:type="spellStart"/>
      <w:r w:rsidRPr="00445DF6">
        <w:rPr>
          <w:rFonts w:ascii="Times New Roman" w:hAnsi="Times New Roman"/>
          <w:sz w:val="24"/>
          <w:szCs w:val="24"/>
        </w:rPr>
        <w:t>level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to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facilitate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development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human </w:t>
      </w:r>
      <w:proofErr w:type="spellStart"/>
      <w:r>
        <w:rPr>
          <w:rFonts w:ascii="Times New Roman" w:hAnsi="Times New Roman"/>
          <w:sz w:val="24"/>
          <w:szCs w:val="24"/>
        </w:rPr>
        <w:t>capacity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area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nuclear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safety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security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. Ghana </w:t>
      </w:r>
      <w:proofErr w:type="spellStart"/>
      <w:r w:rsidRPr="00445DF6">
        <w:rPr>
          <w:rFonts w:ascii="Times New Roman" w:hAnsi="Times New Roman"/>
          <w:sz w:val="24"/>
          <w:szCs w:val="24"/>
        </w:rPr>
        <w:t>extended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its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full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cooperation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with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445DF6">
        <w:rPr>
          <w:rFonts w:ascii="Times New Roman" w:hAnsi="Times New Roman"/>
          <w:sz w:val="24"/>
          <w:szCs w:val="24"/>
        </w:rPr>
        <w:t>Atomic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Energy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Agency </w:t>
      </w:r>
      <w:proofErr w:type="spellStart"/>
      <w:r w:rsidRPr="00445DF6">
        <w:rPr>
          <w:rFonts w:ascii="Times New Roman" w:hAnsi="Times New Roman"/>
          <w:sz w:val="24"/>
          <w:szCs w:val="24"/>
        </w:rPr>
        <w:t>for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development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of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nuclear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security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educational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networks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, such </w:t>
      </w:r>
      <w:proofErr w:type="spellStart"/>
      <w:r w:rsidRPr="00445DF6">
        <w:rPr>
          <w:rFonts w:ascii="Times New Roman" w:hAnsi="Times New Roman"/>
          <w:sz w:val="24"/>
          <w:szCs w:val="24"/>
        </w:rPr>
        <w:t>as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445DF6">
        <w:rPr>
          <w:rFonts w:ascii="Times New Roman" w:hAnsi="Times New Roman"/>
          <w:sz w:val="24"/>
          <w:szCs w:val="24"/>
        </w:rPr>
        <w:t>Nuclear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Security Education Network (INSEN),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the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Nuclear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Security Support Centers (NSSC) Network </w:t>
      </w:r>
      <w:proofErr w:type="spellStart"/>
      <w:r w:rsidRPr="00445DF6">
        <w:rPr>
          <w:rFonts w:ascii="Times New Roman" w:hAnsi="Times New Roman"/>
          <w:sz w:val="24"/>
          <w:szCs w:val="24"/>
        </w:rPr>
        <w:t>which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has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been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able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to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establish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strong </w:t>
      </w:r>
      <w:proofErr w:type="spellStart"/>
      <w:r w:rsidRPr="00445DF6">
        <w:rPr>
          <w:rFonts w:ascii="Times New Roman" w:hAnsi="Times New Roman"/>
          <w:sz w:val="24"/>
          <w:szCs w:val="24"/>
        </w:rPr>
        <w:t>collaborations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with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other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institutions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within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outside Ghana. </w:t>
      </w:r>
      <w:r w:rsidRPr="00445DF6">
        <w:rPr>
          <w:rStyle w:val="fontstyle01"/>
          <w:rFonts w:ascii="Times New Roman" w:hAnsi="Times New Roman"/>
          <w:sz w:val="24"/>
          <w:szCs w:val="24"/>
        </w:rPr>
        <w:t xml:space="preserve">This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paper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focuses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on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radiological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security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capacity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building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in Ghana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through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education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and</w:t>
      </w:r>
      <w:proofErr w:type="spellEnd"/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445DF6">
        <w:rPr>
          <w:rStyle w:val="fontstyle01"/>
          <w:rFonts w:ascii="Times New Roman" w:hAnsi="Times New Roman"/>
          <w:sz w:val="24"/>
          <w:szCs w:val="24"/>
        </w:rPr>
        <w:t>training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>.</w:t>
      </w:r>
      <w:r w:rsidRPr="00445DF6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445DF6">
        <w:rPr>
          <w:rFonts w:ascii="Times New Roman" w:hAnsi="Times New Roman"/>
          <w:sz w:val="24"/>
          <w:szCs w:val="24"/>
        </w:rPr>
        <w:t>t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model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overview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security</w:t>
      </w:r>
      <w:proofErr w:type="spellEnd"/>
      <w:r w:rsidRPr="0044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human </w:t>
      </w:r>
      <w:proofErr w:type="spellStart"/>
      <w:r>
        <w:rPr>
          <w:rFonts w:ascii="Times New Roman" w:hAnsi="Times New Roman"/>
          <w:sz w:val="24"/>
          <w:szCs w:val="24"/>
        </w:rPr>
        <w:t>capacity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development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carried</w:t>
      </w:r>
      <w:proofErr w:type="spellEnd"/>
      <w:r>
        <w:rPr>
          <w:rFonts w:ascii="Times New Roman" w:hAnsi="Times New Roman"/>
          <w:sz w:val="24"/>
          <w:szCs w:val="24"/>
        </w:rPr>
        <w:t xml:space="preserve"> out in Ghana. </w:t>
      </w:r>
      <w:r>
        <w:rPr>
          <w:rStyle w:val="fontstyle01"/>
          <w:rFonts w:ascii="Times New Roman" w:hAnsi="Times New Roman"/>
          <w:sz w:val="24"/>
          <w:szCs w:val="24"/>
        </w:rPr>
        <w:t xml:space="preserve">This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paper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is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an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opportunity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to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share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Ghana</w:t>
      </w:r>
      <w:r w:rsidR="005F56A0" w:rsidRPr="00445DF6">
        <w:rPr>
          <w:rStyle w:val="fontstyle01"/>
          <w:rFonts w:ascii="Times New Roman" w:hAnsi="Times New Roman"/>
          <w:sz w:val="24"/>
          <w:szCs w:val="24"/>
        </w:rPr>
        <w:t>’</w:t>
      </w:r>
      <w:r w:rsidR="00BD337F">
        <w:rPr>
          <w:rStyle w:val="fontstyle01"/>
          <w:rFonts w:ascii="Times New Roman" w:hAnsi="Times New Roman"/>
          <w:sz w:val="24"/>
          <w:szCs w:val="24"/>
        </w:rPr>
        <w:t>s</w:t>
      </w:r>
      <w:proofErr w:type="spellEnd"/>
      <w:r w:rsidR="00BD337F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experience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and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lessons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learned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. </w:t>
      </w:r>
    </w:p>
    <w:p w14:paraId="2A785863" w14:textId="77777777" w:rsidR="00136974" w:rsidRDefault="00136974" w:rsidP="0003371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5E389E8" w14:textId="77777777" w:rsidR="00136974" w:rsidRPr="00445DF6" w:rsidRDefault="00136974" w:rsidP="0003371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52E6F1B" w14:textId="77777777" w:rsidR="00136974" w:rsidRPr="00445DF6" w:rsidRDefault="00136974" w:rsidP="00033718">
      <w:pPr>
        <w:rPr>
          <w:rFonts w:ascii="Times New Roman" w:hAnsi="Times New Roman"/>
          <w:sz w:val="24"/>
          <w:szCs w:val="24"/>
        </w:rPr>
      </w:pPr>
    </w:p>
    <w:p w14:paraId="4169593E" w14:textId="77777777" w:rsidR="00136974" w:rsidRPr="00445DF6" w:rsidRDefault="00136974" w:rsidP="00033718">
      <w:pPr>
        <w:rPr>
          <w:rFonts w:ascii="Times New Roman" w:hAnsi="Times New Roman"/>
          <w:sz w:val="24"/>
          <w:szCs w:val="24"/>
        </w:rPr>
      </w:pPr>
    </w:p>
    <w:p w14:paraId="019171B9" w14:textId="77777777" w:rsidR="00136974" w:rsidRPr="00445DF6" w:rsidRDefault="00136974" w:rsidP="00033718">
      <w:pPr>
        <w:rPr>
          <w:rFonts w:ascii="Times New Roman" w:hAnsi="Times New Roman"/>
          <w:sz w:val="24"/>
          <w:szCs w:val="24"/>
        </w:rPr>
      </w:pPr>
    </w:p>
    <w:p w14:paraId="43C483A6" w14:textId="77777777" w:rsidR="00136974" w:rsidRPr="00445DF6" w:rsidRDefault="00136974" w:rsidP="00033718">
      <w:pPr>
        <w:rPr>
          <w:rFonts w:ascii="Times New Roman" w:hAnsi="Times New Roman"/>
          <w:sz w:val="24"/>
          <w:szCs w:val="24"/>
        </w:rPr>
      </w:pPr>
    </w:p>
    <w:p w14:paraId="64FB4F0C" w14:textId="77777777" w:rsidR="00136974" w:rsidRPr="00445DF6" w:rsidRDefault="00136974" w:rsidP="00033718">
      <w:pPr>
        <w:rPr>
          <w:rFonts w:ascii="Times New Roman" w:hAnsi="Times New Roman"/>
          <w:sz w:val="24"/>
          <w:szCs w:val="24"/>
        </w:rPr>
      </w:pPr>
    </w:p>
    <w:p w14:paraId="6781890E" w14:textId="77777777" w:rsidR="00EB7801" w:rsidRDefault="00033718" w:rsidP="00033718"/>
    <w:sectPr w:rsidR="00EB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74"/>
    <w:rsid w:val="00033718"/>
    <w:rsid w:val="00136974"/>
    <w:rsid w:val="005E3007"/>
    <w:rsid w:val="005F56A0"/>
    <w:rsid w:val="00816C35"/>
    <w:rsid w:val="00B51D4B"/>
    <w:rsid w:val="00B75552"/>
    <w:rsid w:val="00BD337F"/>
    <w:rsid w:val="00C51886"/>
    <w:rsid w:val="00E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70182"/>
  <w15:chartTrackingRefBased/>
  <w15:docId w15:val="{4B0704FF-F3EF-4B40-943F-8A22559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74"/>
    <w:rPr>
      <w:rFonts w:ascii="Helvetica" w:eastAsia="Times New Roman" w:hAnsi="Helvetica" w:cs="Times New Roman"/>
      <w:sz w:val="16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36974"/>
    <w:rPr>
      <w:rFonts w:ascii="Calibri" w:hAnsi="Calibri" w:hint="default"/>
      <w:b w:val="0"/>
      <w:bCs w:val="0"/>
      <w:i w:val="0"/>
      <w:iCs w:val="0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jecintasekyere1@gmail.com</dc:creator>
  <cp:keywords/>
  <dc:description/>
  <cp:lastModifiedBy>jecintasekyere1@gmail.com</cp:lastModifiedBy>
  <cp:revision>14</cp:revision>
  <dcterms:created xsi:type="dcterms:W3CDTF">2021-09-25T13:15:00Z</dcterms:created>
  <dcterms:modified xsi:type="dcterms:W3CDTF">2021-09-25T13:31:00Z</dcterms:modified>
</cp:coreProperties>
</file>