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37" w:rsidRPr="001D0C37" w:rsidRDefault="001D0C37" w:rsidP="001D0C37">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sz w:val="18"/>
          <w:szCs w:val="28"/>
        </w:rPr>
      </w:pPr>
    </w:p>
    <w:p w:rsidR="001D0C37" w:rsidRDefault="001D0C37" w:rsidP="001D0C37">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sz w:val="28"/>
          <w:szCs w:val="28"/>
        </w:rPr>
      </w:pPr>
      <w:r w:rsidRPr="001D0C37">
        <w:rPr>
          <w:rFonts w:ascii="Times New Roman" w:hAnsi="Times New Roman" w:cs="Times New Roman"/>
          <w:b/>
          <w:sz w:val="28"/>
          <w:szCs w:val="28"/>
        </w:rPr>
        <w:t xml:space="preserve">Nuclear gauge application in </w:t>
      </w:r>
      <w:r w:rsidR="00211F65">
        <w:rPr>
          <w:rFonts w:ascii="Times New Roman" w:hAnsi="Times New Roman" w:cs="Times New Roman"/>
          <w:b/>
          <w:sz w:val="28"/>
          <w:szCs w:val="28"/>
        </w:rPr>
        <w:t xml:space="preserve">a </w:t>
      </w:r>
      <w:r w:rsidRPr="001D0C37">
        <w:rPr>
          <w:rFonts w:ascii="Times New Roman" w:hAnsi="Times New Roman" w:cs="Times New Roman"/>
          <w:b/>
          <w:sz w:val="28"/>
          <w:szCs w:val="28"/>
        </w:rPr>
        <w:t>road Construction industry in Ethiopia</w:t>
      </w:r>
    </w:p>
    <w:p w:rsidR="001D0C37" w:rsidRPr="001D0C37" w:rsidRDefault="001D0C37" w:rsidP="001D0C37">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sz w:val="12"/>
          <w:szCs w:val="28"/>
        </w:rPr>
      </w:pPr>
    </w:p>
    <w:p w:rsidR="001D0C37" w:rsidRDefault="001D0C37" w:rsidP="001D0C37">
      <w:pPr>
        <w:autoSpaceDE w:val="0"/>
        <w:autoSpaceDN w:val="0"/>
        <w:adjustRightInd w:val="0"/>
        <w:spacing w:after="0" w:line="240" w:lineRule="auto"/>
        <w:rPr>
          <w:rFonts w:ascii="Times New Roman" w:hAnsi="Times New Roman" w:cs="Times New Roman"/>
          <w:sz w:val="24"/>
          <w:szCs w:val="18"/>
        </w:rPr>
      </w:pPr>
    </w:p>
    <w:p w:rsidR="00D50F65" w:rsidRPr="008B622F" w:rsidRDefault="00D50F65" w:rsidP="001D0C37">
      <w:pPr>
        <w:autoSpaceDE w:val="0"/>
        <w:autoSpaceDN w:val="0"/>
        <w:adjustRightInd w:val="0"/>
        <w:spacing w:after="0" w:line="240" w:lineRule="auto"/>
        <w:rPr>
          <w:rFonts w:ascii="Times New Roman" w:hAnsi="Times New Roman" w:cs="Times New Roman"/>
          <w:sz w:val="24"/>
          <w:szCs w:val="18"/>
        </w:rPr>
      </w:pPr>
    </w:p>
    <w:p w:rsidR="00211F65" w:rsidRDefault="001D0C37" w:rsidP="00D50F65">
      <w:pPr>
        <w:autoSpaceDE w:val="0"/>
        <w:autoSpaceDN w:val="0"/>
        <w:adjustRightInd w:val="0"/>
        <w:spacing w:after="0" w:line="360" w:lineRule="auto"/>
        <w:jc w:val="center"/>
        <w:rPr>
          <w:rFonts w:ascii="Times New Roman" w:hAnsi="Times New Roman" w:cs="Times New Roman"/>
          <w:b/>
          <w:sz w:val="28"/>
          <w:szCs w:val="28"/>
          <w:u w:val="single"/>
        </w:rPr>
      </w:pPr>
      <w:r w:rsidRPr="00611618">
        <w:rPr>
          <w:rFonts w:ascii="Times New Roman" w:hAnsi="Times New Roman" w:cs="Times New Roman"/>
          <w:b/>
          <w:sz w:val="28"/>
          <w:szCs w:val="28"/>
          <w:u w:val="single"/>
        </w:rPr>
        <w:t>ABSTRACT</w:t>
      </w:r>
    </w:p>
    <w:p w:rsidR="00D50F65" w:rsidRPr="000668AB" w:rsidRDefault="00D50F65" w:rsidP="00D50F65">
      <w:pPr>
        <w:autoSpaceDE w:val="0"/>
        <w:autoSpaceDN w:val="0"/>
        <w:adjustRightInd w:val="0"/>
        <w:spacing w:after="0" w:line="360" w:lineRule="auto"/>
        <w:jc w:val="center"/>
        <w:rPr>
          <w:rFonts w:ascii="Times New Roman" w:hAnsi="Times New Roman" w:cs="Times New Roman"/>
          <w:b/>
          <w:sz w:val="24"/>
          <w:szCs w:val="24"/>
          <w:u w:val="single"/>
        </w:rPr>
      </w:pPr>
    </w:p>
    <w:p w:rsidR="007A1B97" w:rsidRDefault="009E0F2E" w:rsidP="00211F65">
      <w:pPr>
        <w:spacing w:line="360" w:lineRule="auto"/>
        <w:jc w:val="both"/>
      </w:pPr>
      <w:r>
        <w:rPr>
          <w:rFonts w:ascii="Times New Roman" w:hAnsi="Times New Roman" w:cs="Times New Roman"/>
          <w:sz w:val="24"/>
          <w:szCs w:val="24"/>
        </w:rPr>
        <w:t>The application of i</w:t>
      </w:r>
      <w:r w:rsidR="00211F65" w:rsidRPr="00211F65">
        <w:rPr>
          <w:rFonts w:ascii="Times New Roman" w:hAnsi="Times New Roman" w:cs="Times New Roman"/>
          <w:sz w:val="24"/>
          <w:szCs w:val="24"/>
        </w:rPr>
        <w:t xml:space="preserve">onizing radiation is an </w:t>
      </w:r>
      <w:r w:rsidR="00A9307A">
        <w:rPr>
          <w:rFonts w:ascii="Times New Roman" w:hAnsi="Times New Roman" w:cs="Times New Roman"/>
          <w:sz w:val="24"/>
          <w:szCs w:val="24"/>
        </w:rPr>
        <w:t>important technique</w:t>
      </w:r>
      <w:r w:rsidR="00211F65" w:rsidRPr="00211F65">
        <w:rPr>
          <w:rFonts w:ascii="Times New Roman" w:hAnsi="Times New Roman" w:cs="Times New Roman"/>
          <w:sz w:val="24"/>
          <w:szCs w:val="24"/>
        </w:rPr>
        <w:t xml:space="preserve"> for a wide variety of industries in many cases</w:t>
      </w:r>
      <w:r>
        <w:rPr>
          <w:rFonts w:ascii="Times New Roman" w:hAnsi="Times New Roman" w:cs="Times New Roman"/>
          <w:sz w:val="24"/>
          <w:szCs w:val="24"/>
        </w:rPr>
        <w:t>. One of these applications is portable density/moisture gauges.</w:t>
      </w:r>
      <w:r w:rsidR="00211F65" w:rsidRPr="00211F65">
        <w:rPr>
          <w:rFonts w:ascii="Times New Roman" w:hAnsi="Times New Roman" w:cs="Times New Roman"/>
          <w:sz w:val="24"/>
          <w:szCs w:val="24"/>
        </w:rPr>
        <w:t xml:space="preserve"> Portable density gauge has been used in industries such as construction, civil engineering</w:t>
      </w:r>
      <w:r>
        <w:rPr>
          <w:rFonts w:ascii="Times New Roman" w:hAnsi="Times New Roman" w:cs="Times New Roman"/>
          <w:sz w:val="24"/>
          <w:szCs w:val="24"/>
        </w:rPr>
        <w:t>,</w:t>
      </w:r>
      <w:r w:rsidR="00211F65" w:rsidRPr="00211F65">
        <w:rPr>
          <w:rFonts w:ascii="Times New Roman" w:hAnsi="Times New Roman" w:cs="Times New Roman"/>
          <w:sz w:val="24"/>
          <w:szCs w:val="24"/>
        </w:rPr>
        <w:t xml:space="preserve"> agriculture</w:t>
      </w:r>
      <w:r>
        <w:rPr>
          <w:rFonts w:ascii="Times New Roman" w:hAnsi="Times New Roman" w:cs="Times New Roman"/>
          <w:sz w:val="24"/>
          <w:szCs w:val="24"/>
        </w:rPr>
        <w:t>, and the like areas to perform in-</w:t>
      </w:r>
      <w:r w:rsidR="00211F65" w:rsidRPr="00211F65">
        <w:rPr>
          <w:rFonts w:ascii="Times New Roman" w:hAnsi="Times New Roman" w:cs="Times New Roman"/>
          <w:sz w:val="24"/>
          <w:szCs w:val="24"/>
        </w:rPr>
        <w:t>sit</w:t>
      </w:r>
      <w:r>
        <w:rPr>
          <w:rFonts w:ascii="Times New Roman" w:hAnsi="Times New Roman" w:cs="Times New Roman"/>
          <w:sz w:val="24"/>
          <w:szCs w:val="24"/>
        </w:rPr>
        <w:t>u</w:t>
      </w:r>
      <w:r w:rsidR="00211F65" w:rsidRPr="00211F65">
        <w:rPr>
          <w:rFonts w:ascii="Times New Roman" w:hAnsi="Times New Roman" w:cs="Times New Roman"/>
          <w:sz w:val="24"/>
          <w:szCs w:val="24"/>
        </w:rPr>
        <w:t xml:space="preserve"> measurements such as soil moisture or asphalt density</w:t>
      </w:r>
      <w:r>
        <w:rPr>
          <w:rFonts w:ascii="Times New Roman" w:hAnsi="Times New Roman" w:cs="Times New Roman"/>
          <w:sz w:val="24"/>
          <w:szCs w:val="24"/>
        </w:rPr>
        <w:t xml:space="preserve">. </w:t>
      </w:r>
      <w:r w:rsidR="00211F65" w:rsidRPr="00211F65">
        <w:rPr>
          <w:rFonts w:ascii="Times New Roman" w:hAnsi="Times New Roman" w:cs="Times New Roman"/>
          <w:sz w:val="24"/>
          <w:szCs w:val="24"/>
        </w:rPr>
        <w:t>Moisture</w:t>
      </w:r>
      <w:r>
        <w:rPr>
          <w:rFonts w:ascii="Times New Roman" w:hAnsi="Times New Roman" w:cs="Times New Roman"/>
          <w:sz w:val="24"/>
          <w:szCs w:val="24"/>
        </w:rPr>
        <w:t>/</w:t>
      </w:r>
      <w:r w:rsidR="00211F65" w:rsidRPr="00211F65">
        <w:rPr>
          <w:rFonts w:ascii="Times New Roman" w:hAnsi="Times New Roman" w:cs="Times New Roman"/>
          <w:sz w:val="24"/>
          <w:szCs w:val="24"/>
        </w:rPr>
        <w:t>density gauging is a form of non</w:t>
      </w:r>
      <w:r>
        <w:rPr>
          <w:rFonts w:ascii="Times New Roman" w:hAnsi="Times New Roman" w:cs="Times New Roman"/>
          <w:sz w:val="24"/>
          <w:szCs w:val="24"/>
        </w:rPr>
        <w:t>-</w:t>
      </w:r>
      <w:r w:rsidR="00211F65" w:rsidRPr="00211F65">
        <w:rPr>
          <w:rFonts w:ascii="Times New Roman" w:hAnsi="Times New Roman" w:cs="Times New Roman"/>
          <w:sz w:val="24"/>
          <w:szCs w:val="24"/>
        </w:rPr>
        <w:t xml:space="preserve">destructive testing that eliminates the need to take core samples. Effective control of compaction of soil and stone layers is an important factor in the construction of roads and other types of foundations for civil engineering structures. The </w:t>
      </w:r>
      <w:r w:rsidR="00A123B7">
        <w:rPr>
          <w:rFonts w:ascii="Times New Roman" w:hAnsi="Times New Roman" w:cs="Times New Roman"/>
          <w:sz w:val="24"/>
          <w:szCs w:val="24"/>
        </w:rPr>
        <w:t xml:space="preserve">knowledge of materials density and moisture is very important for the </w:t>
      </w:r>
      <w:r w:rsidR="00211F65" w:rsidRPr="00211F65">
        <w:rPr>
          <w:rFonts w:ascii="Times New Roman" w:hAnsi="Times New Roman" w:cs="Times New Roman"/>
          <w:sz w:val="24"/>
          <w:szCs w:val="24"/>
        </w:rPr>
        <w:t>evalua</w:t>
      </w:r>
      <w:r w:rsidR="00A123B7">
        <w:rPr>
          <w:rFonts w:ascii="Times New Roman" w:hAnsi="Times New Roman" w:cs="Times New Roman"/>
          <w:sz w:val="24"/>
          <w:szCs w:val="24"/>
        </w:rPr>
        <w:t>tion of the degree of compactness.</w:t>
      </w:r>
      <w:r>
        <w:rPr>
          <w:rFonts w:ascii="Times New Roman" w:hAnsi="Times New Roman" w:cs="Times New Roman"/>
          <w:sz w:val="24"/>
          <w:szCs w:val="24"/>
        </w:rPr>
        <w:t xml:space="preserve"> </w:t>
      </w:r>
      <w:r w:rsidR="00A123B7">
        <w:rPr>
          <w:rFonts w:ascii="Times New Roman" w:hAnsi="Times New Roman" w:cs="Times New Roman"/>
          <w:sz w:val="24"/>
          <w:szCs w:val="24"/>
        </w:rPr>
        <w:t>The other alternative methods to perform the same tasks have their own limitation</w:t>
      </w:r>
      <w:r w:rsidR="00693FA3">
        <w:rPr>
          <w:rFonts w:ascii="Times New Roman" w:hAnsi="Times New Roman" w:cs="Times New Roman"/>
          <w:sz w:val="24"/>
          <w:szCs w:val="24"/>
        </w:rPr>
        <w:t>s</w:t>
      </w:r>
      <w:r w:rsidR="00A123B7">
        <w:rPr>
          <w:rFonts w:ascii="Times New Roman" w:hAnsi="Times New Roman" w:cs="Times New Roman"/>
          <w:sz w:val="24"/>
          <w:szCs w:val="24"/>
        </w:rPr>
        <w:t xml:space="preserve"> and problems. </w:t>
      </w:r>
      <w:r w:rsidR="00211F65" w:rsidRPr="00211F65">
        <w:rPr>
          <w:rFonts w:ascii="Times New Roman" w:hAnsi="Times New Roman" w:cs="Times New Roman"/>
          <w:sz w:val="24"/>
          <w:szCs w:val="24"/>
        </w:rPr>
        <w:t>To solve these problems, a nuclear technique has been introduced as a quicker and easier way of measuring the density and moisture of construct</w:t>
      </w:r>
      <w:r w:rsidR="002F186F">
        <w:rPr>
          <w:rFonts w:ascii="Times New Roman" w:hAnsi="Times New Roman" w:cs="Times New Roman"/>
          <w:sz w:val="24"/>
          <w:szCs w:val="24"/>
        </w:rPr>
        <w:t xml:space="preserve">ion materials. </w:t>
      </w:r>
      <w:r w:rsidR="00211F65" w:rsidRPr="00211F65">
        <w:rPr>
          <w:rFonts w:ascii="Times New Roman" w:hAnsi="Times New Roman" w:cs="Times New Roman"/>
          <w:sz w:val="24"/>
          <w:szCs w:val="24"/>
        </w:rPr>
        <w:t xml:space="preserve">The technique which can determine both density and moisture </w:t>
      </w:r>
      <w:r w:rsidR="00A91075">
        <w:rPr>
          <w:rFonts w:ascii="Times New Roman" w:hAnsi="Times New Roman" w:cs="Times New Roman"/>
          <w:sz w:val="24"/>
          <w:szCs w:val="24"/>
        </w:rPr>
        <w:t>of materials</w:t>
      </w:r>
      <w:r w:rsidR="00211F65" w:rsidRPr="00211F65">
        <w:rPr>
          <w:rFonts w:ascii="Times New Roman" w:hAnsi="Times New Roman" w:cs="Times New Roman"/>
          <w:sz w:val="24"/>
          <w:szCs w:val="24"/>
        </w:rPr>
        <w:t xml:space="preserve"> for construction control at the worksite.</w:t>
      </w:r>
      <w:r w:rsidR="002F186F">
        <w:rPr>
          <w:rFonts w:ascii="Times New Roman" w:hAnsi="Times New Roman" w:cs="Times New Roman"/>
          <w:sz w:val="24"/>
          <w:szCs w:val="24"/>
        </w:rPr>
        <w:t xml:space="preserve"> </w:t>
      </w:r>
      <w:r w:rsidR="00211F65" w:rsidRPr="00211F65">
        <w:rPr>
          <w:rFonts w:ascii="Times New Roman" w:hAnsi="Times New Roman" w:cs="Times New Roman"/>
          <w:sz w:val="24"/>
          <w:szCs w:val="24"/>
        </w:rPr>
        <w:t xml:space="preserve">The simplicity, speed, and nondestructive nature offer a great advantage for quality control. </w:t>
      </w:r>
      <w:r w:rsidR="002F186F">
        <w:rPr>
          <w:rFonts w:ascii="Times New Roman" w:hAnsi="Times New Roman" w:cs="Times New Roman"/>
          <w:sz w:val="24"/>
          <w:szCs w:val="24"/>
        </w:rPr>
        <w:t xml:space="preserve">However, </w:t>
      </w:r>
      <w:r w:rsidR="00892B88">
        <w:rPr>
          <w:rFonts w:ascii="Times New Roman" w:hAnsi="Times New Roman" w:cs="Times New Roman"/>
          <w:sz w:val="24"/>
          <w:szCs w:val="24"/>
        </w:rPr>
        <w:t>e</w:t>
      </w:r>
      <w:r w:rsidR="00892B88" w:rsidRPr="00892B88">
        <w:rPr>
          <w:rFonts w:ascii="Times New Roman" w:hAnsi="Times New Roman" w:cs="Times New Roman"/>
          <w:sz w:val="24"/>
          <w:szCs w:val="24"/>
        </w:rPr>
        <w:t xml:space="preserve">nsuring safety in the use of </w:t>
      </w:r>
      <w:r w:rsidR="00892B88">
        <w:rPr>
          <w:rFonts w:ascii="Times New Roman" w:hAnsi="Times New Roman" w:cs="Times New Roman"/>
          <w:sz w:val="24"/>
          <w:szCs w:val="24"/>
        </w:rPr>
        <w:t>nuclear gauge</w:t>
      </w:r>
      <w:r w:rsidR="00892B88" w:rsidRPr="00892B88">
        <w:rPr>
          <w:rFonts w:ascii="Times New Roman" w:hAnsi="Times New Roman" w:cs="Times New Roman"/>
          <w:sz w:val="24"/>
          <w:szCs w:val="24"/>
        </w:rPr>
        <w:t xml:space="preserve"> and </w:t>
      </w:r>
      <w:r w:rsidR="00892B88">
        <w:rPr>
          <w:rFonts w:ascii="Times New Roman" w:hAnsi="Times New Roman" w:cs="Times New Roman"/>
          <w:sz w:val="24"/>
          <w:szCs w:val="24"/>
        </w:rPr>
        <w:t xml:space="preserve">security of the gauge </w:t>
      </w:r>
      <w:r w:rsidR="00892B88" w:rsidRPr="00892B88">
        <w:rPr>
          <w:rFonts w:ascii="Times New Roman" w:hAnsi="Times New Roman" w:cs="Times New Roman"/>
          <w:sz w:val="24"/>
          <w:szCs w:val="24"/>
        </w:rPr>
        <w:t>is of paramount importance for the protection of people and the environment from any associated radiation risks.</w:t>
      </w:r>
      <w:r w:rsidR="00892B88">
        <w:rPr>
          <w:rFonts w:ascii="Times New Roman" w:hAnsi="Times New Roman" w:cs="Times New Roman"/>
          <w:sz w:val="24"/>
          <w:szCs w:val="24"/>
        </w:rPr>
        <w:t xml:space="preserve"> </w:t>
      </w:r>
      <w:r w:rsidR="00211F65" w:rsidRPr="00211F65">
        <w:rPr>
          <w:rFonts w:ascii="Times New Roman" w:hAnsi="Times New Roman" w:cs="Times New Roman"/>
          <w:sz w:val="24"/>
          <w:szCs w:val="24"/>
        </w:rPr>
        <w:t>This paper provides an overview of nuclear gauge application in road construction and the challenge of safety and security measures that exists at the companies using this source in Ethiopia.</w:t>
      </w:r>
      <w:r w:rsidR="00892B88" w:rsidRPr="00892B88">
        <w:t xml:space="preserve"> </w:t>
      </w:r>
    </w:p>
    <w:p w:rsidR="00AC721C" w:rsidRDefault="00AC721C" w:rsidP="00211F65">
      <w:pPr>
        <w:spacing w:line="360" w:lineRule="auto"/>
        <w:jc w:val="both"/>
      </w:pPr>
    </w:p>
    <w:p w:rsidR="00AC721C" w:rsidRDefault="00AC721C" w:rsidP="00211F65">
      <w:pPr>
        <w:spacing w:line="360" w:lineRule="auto"/>
        <w:jc w:val="both"/>
      </w:pPr>
      <w:bookmarkStart w:id="0" w:name="_GoBack"/>
      <w:bookmarkEnd w:id="0"/>
    </w:p>
    <w:p w:rsidR="00AC721C" w:rsidRDefault="00AC721C" w:rsidP="00211F65">
      <w:pPr>
        <w:spacing w:line="360" w:lineRule="auto"/>
        <w:jc w:val="both"/>
      </w:pPr>
    </w:p>
    <w:p w:rsidR="00AC721C" w:rsidRDefault="00AC721C" w:rsidP="00AC721C">
      <w:pPr>
        <w:autoSpaceDE w:val="0"/>
        <w:autoSpaceDN w:val="0"/>
        <w:adjustRightInd w:val="0"/>
        <w:spacing w:after="0" w:line="240" w:lineRule="auto"/>
        <w:ind w:left="2160" w:firstLine="720"/>
        <w:rPr>
          <w:rFonts w:ascii="Times New Roman" w:hAnsi="Times New Roman" w:cs="Times New Roman"/>
          <w:sz w:val="24"/>
          <w:szCs w:val="18"/>
        </w:rPr>
      </w:pPr>
      <w:r>
        <w:rPr>
          <w:rFonts w:ascii="Times New Roman" w:hAnsi="Times New Roman" w:cs="Times New Roman"/>
          <w:sz w:val="24"/>
          <w:szCs w:val="18"/>
        </w:rPr>
        <w:t xml:space="preserve">By: </w:t>
      </w:r>
      <w:r>
        <w:rPr>
          <w:rFonts w:ascii="Times New Roman" w:hAnsi="Times New Roman" w:cs="Times New Roman"/>
          <w:sz w:val="24"/>
          <w:szCs w:val="18"/>
        </w:rPr>
        <w:tab/>
        <w:t>Tolawak, Birhanu Turi</w:t>
      </w:r>
    </w:p>
    <w:p w:rsidR="00AC721C" w:rsidRDefault="00AC721C" w:rsidP="00AC721C">
      <w:pPr>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ab/>
      </w:r>
      <w:r>
        <w:rPr>
          <w:rFonts w:ascii="Times New Roman" w:hAnsi="Times New Roman" w:cs="Times New Roman"/>
          <w:sz w:val="24"/>
          <w:szCs w:val="18"/>
        </w:rPr>
        <w:tab/>
      </w:r>
      <w:r>
        <w:rPr>
          <w:rFonts w:ascii="Times New Roman" w:hAnsi="Times New Roman" w:cs="Times New Roman"/>
          <w:sz w:val="24"/>
          <w:szCs w:val="18"/>
        </w:rPr>
        <w:tab/>
      </w:r>
      <w:r>
        <w:rPr>
          <w:rFonts w:ascii="Times New Roman" w:hAnsi="Times New Roman" w:cs="Times New Roman"/>
          <w:sz w:val="24"/>
          <w:szCs w:val="18"/>
        </w:rPr>
        <w:tab/>
      </w:r>
      <w:r>
        <w:rPr>
          <w:rFonts w:ascii="Times New Roman" w:hAnsi="Times New Roman" w:cs="Times New Roman"/>
          <w:sz w:val="24"/>
          <w:szCs w:val="18"/>
        </w:rPr>
        <w:tab/>
      </w:r>
      <w:r>
        <w:rPr>
          <w:rFonts w:ascii="Times New Roman" w:hAnsi="Times New Roman" w:cs="Times New Roman"/>
          <w:sz w:val="24"/>
          <w:szCs w:val="18"/>
        </w:rPr>
        <w:t>Ethiopian Radiation Protection Authority</w:t>
      </w:r>
    </w:p>
    <w:p w:rsidR="00AC721C" w:rsidRDefault="00AC721C" w:rsidP="00AC721C">
      <w:pPr>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ab/>
      </w:r>
      <w:r>
        <w:rPr>
          <w:rFonts w:ascii="Times New Roman" w:hAnsi="Times New Roman" w:cs="Times New Roman"/>
          <w:sz w:val="24"/>
          <w:szCs w:val="18"/>
        </w:rPr>
        <w:tab/>
      </w:r>
      <w:r>
        <w:rPr>
          <w:rFonts w:ascii="Times New Roman" w:hAnsi="Times New Roman" w:cs="Times New Roman"/>
          <w:sz w:val="24"/>
          <w:szCs w:val="18"/>
        </w:rPr>
        <w:tab/>
      </w:r>
      <w:r>
        <w:rPr>
          <w:rFonts w:ascii="Times New Roman" w:hAnsi="Times New Roman" w:cs="Times New Roman"/>
          <w:sz w:val="24"/>
          <w:szCs w:val="18"/>
        </w:rPr>
        <w:tab/>
      </w:r>
      <w:r>
        <w:rPr>
          <w:rFonts w:ascii="Times New Roman" w:hAnsi="Times New Roman" w:cs="Times New Roman"/>
          <w:sz w:val="24"/>
          <w:szCs w:val="18"/>
        </w:rPr>
        <w:tab/>
      </w:r>
      <w:proofErr w:type="spellStart"/>
      <w:r>
        <w:rPr>
          <w:rFonts w:ascii="Times New Roman" w:hAnsi="Times New Roman" w:cs="Times New Roman"/>
          <w:sz w:val="24"/>
          <w:szCs w:val="18"/>
        </w:rPr>
        <w:t>P.O.Box</w:t>
      </w:r>
      <w:proofErr w:type="spellEnd"/>
      <w:r>
        <w:rPr>
          <w:rFonts w:ascii="Times New Roman" w:hAnsi="Times New Roman" w:cs="Times New Roman"/>
          <w:sz w:val="24"/>
          <w:szCs w:val="18"/>
        </w:rPr>
        <w:t>: 20486 (1000)</w:t>
      </w:r>
    </w:p>
    <w:p w:rsidR="00AC721C" w:rsidRPr="001D0C37" w:rsidRDefault="00AC721C" w:rsidP="00211F65">
      <w:pPr>
        <w:spacing w:line="360" w:lineRule="auto"/>
        <w:jc w:val="both"/>
        <w:rPr>
          <w:rFonts w:ascii="Times New Roman" w:hAnsi="Times New Roman" w:cs="Times New Roman"/>
          <w:sz w:val="24"/>
          <w:szCs w:val="24"/>
        </w:rPr>
      </w:pPr>
    </w:p>
    <w:sectPr w:rsidR="00AC721C" w:rsidRPr="001D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37"/>
    <w:rsid w:val="000668AB"/>
    <w:rsid w:val="00095A25"/>
    <w:rsid w:val="000C22C7"/>
    <w:rsid w:val="000E16A8"/>
    <w:rsid w:val="001D0C37"/>
    <w:rsid w:val="00211F65"/>
    <w:rsid w:val="002F186F"/>
    <w:rsid w:val="00423E2F"/>
    <w:rsid w:val="004D2418"/>
    <w:rsid w:val="00503C17"/>
    <w:rsid w:val="00611618"/>
    <w:rsid w:val="00693FA3"/>
    <w:rsid w:val="007A1B97"/>
    <w:rsid w:val="007E7B25"/>
    <w:rsid w:val="00892B88"/>
    <w:rsid w:val="008B622F"/>
    <w:rsid w:val="00904E8B"/>
    <w:rsid w:val="009E0F2E"/>
    <w:rsid w:val="00A123B7"/>
    <w:rsid w:val="00A91075"/>
    <w:rsid w:val="00A9307A"/>
    <w:rsid w:val="00AB4F18"/>
    <w:rsid w:val="00AC721C"/>
    <w:rsid w:val="00CD0EB6"/>
    <w:rsid w:val="00D50F65"/>
    <w:rsid w:val="00F7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67317-7113-478E-AFC7-A5FCD29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Birhanu Turi Tolawak</dc:creator>
  <cp:keywords/>
  <dc:description/>
  <cp:lastModifiedBy>Birhanu Turi Tolawak</cp:lastModifiedBy>
  <cp:revision>19</cp:revision>
  <dcterms:created xsi:type="dcterms:W3CDTF">2021-09-24T07:50:00Z</dcterms:created>
  <dcterms:modified xsi:type="dcterms:W3CDTF">2021-09-26T12:35:00Z</dcterms:modified>
</cp:coreProperties>
</file>