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4F39" w14:textId="714C4B71" w:rsidR="00A255C0" w:rsidRDefault="00A255C0"/>
    <w:p w14:paraId="6C43A93D" w14:textId="7FFD3416" w:rsidR="00A255C0" w:rsidRPr="00A255C0" w:rsidRDefault="00425DCB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>
        <w:rPr>
          <w:rFonts w:ascii="Gill Sans MT" w:eastAsia="Cambria" w:hAnsi="Cambria" w:cs="Cambria"/>
          <w:sz w:val="18"/>
          <w:szCs w:val="18"/>
          <w:lang w:val="en-US"/>
        </w:rPr>
        <w:t>Synopsis</w:t>
      </w:r>
      <w:r w:rsidR="00A255C0" w:rsidRPr="00A255C0">
        <w:rPr>
          <w:rFonts w:ascii="Gill Sans MT" w:eastAsia="Cambria" w:hAnsi="Cambria" w:cs="Cambria"/>
          <w:sz w:val="18"/>
          <w:szCs w:val="18"/>
          <w:lang w:val="en-US"/>
        </w:rPr>
        <w:t xml:space="preserve"> ID</w:t>
      </w:r>
      <w:r w:rsidR="00A255C0"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="00A255C0"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61910987" w14:textId="6C67F581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Title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1D7DD4F1" w14:textId="7B5906CB" w:rsidR="008A6BC4" w:rsidRDefault="00425DCB" w:rsidP="008A6BC4">
      <w:r>
        <w:rPr>
          <w:rFonts w:ascii="Cambria" w:eastAsia="Cambria" w:hAnsi="Cambria" w:cs="Cambria"/>
          <w:sz w:val="18"/>
          <w:szCs w:val="18"/>
          <w:lang w:val="en-US"/>
        </w:rPr>
        <w:t>Synopsis</w:t>
      </w:r>
      <w:r w:rsidR="00A255C0" w:rsidRPr="00A255C0">
        <w:rPr>
          <w:rFonts w:ascii="Cambria" w:eastAsia="Cambria" w:hAnsi="Cambria" w:cs="Cambria"/>
          <w:sz w:val="18"/>
          <w:szCs w:val="18"/>
          <w:lang w:val="en-US"/>
        </w:rPr>
        <w:t xml:space="preserve"> Text (Maximum 50</w:t>
      </w:r>
      <w:r w:rsidR="009E67D2">
        <w:rPr>
          <w:rFonts w:ascii="Cambria" w:eastAsia="Cambria" w:hAnsi="Cambria" w:cs="Cambria"/>
          <w:sz w:val="18"/>
          <w:szCs w:val="18"/>
          <w:lang w:val="en-US"/>
        </w:rPr>
        <w:t>0-600</w:t>
      </w:r>
      <w:r w:rsidR="00A255C0" w:rsidRPr="00A255C0">
        <w:rPr>
          <w:rFonts w:ascii="Cambria" w:eastAsia="Cambria" w:hAnsi="Cambria" w:cs="Cambria"/>
          <w:sz w:val="18"/>
          <w:szCs w:val="18"/>
          <w:lang w:val="en-US"/>
        </w:rPr>
        <w:t xml:space="preserve"> words)</w:t>
      </w:r>
      <w:r w:rsidR="008A6BC4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8A6BC4" w:rsidRPr="008A6BC4">
        <w:rPr>
          <w:rFonts w:ascii="Cambria" w:eastAsia="Cambria" w:hAnsi="Cambria" w:cs="Cambria"/>
          <w:sz w:val="18"/>
          <w:szCs w:val="18"/>
          <w:lang w:val="en-US"/>
        </w:rPr>
        <w:t xml:space="preserve">- </w:t>
      </w:r>
      <w:r w:rsidR="008A6BC4" w:rsidRPr="008A6BC4">
        <w:rPr>
          <w:rFonts w:ascii="Cambria" w:eastAsia="Cambria" w:hAnsi="Cambria" w:cs="Cambria"/>
          <w:sz w:val="18"/>
          <w:szCs w:val="18"/>
          <w:lang w:val="en-US"/>
        </w:rPr>
        <w:t>can include graphs, charts, figures and references</w:t>
      </w:r>
    </w:p>
    <w:p w14:paraId="391DB7FB" w14:textId="7F5EEDAD" w:rsidR="00A255C0" w:rsidRPr="008A6BC4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</w:rPr>
      </w:pPr>
    </w:p>
    <w:p w14:paraId="17BA22A1" w14:textId="5ACF3E72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(Country)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3EBAA2A4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  <w:r>
        <w:rPr>
          <w:rFonts w:ascii="Cambria" w:eastAsia="Cambria" w:hAnsi="Cambria" w:cs="Cambria"/>
          <w:sz w:val="18"/>
          <w:szCs w:val="18"/>
          <w:lang w:val="en-US"/>
        </w:rPr>
        <w:t>/Female</w:t>
      </w:r>
      <w:r w:rsidR="009E67D2">
        <w:rPr>
          <w:rFonts w:ascii="Cambria" w:eastAsia="Cambria" w:hAnsi="Cambria" w:cs="Cambria"/>
          <w:sz w:val="18"/>
          <w:szCs w:val="18"/>
          <w:lang w:val="en-US"/>
        </w:rPr>
        <w:t>/Other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5C67E2C7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Pr="00A255C0">
        <w:rPr>
          <w:rFonts w:ascii="Cambria" w:eastAsia="Cambria" w:hAnsi="Cambria" w:cs="Cambria"/>
          <w:sz w:val="18"/>
          <w:lang w:val="en-US"/>
        </w:rPr>
        <w:t>SURNAME, First Name; SURNAME, First Name</w:t>
      </w:r>
    </w:p>
    <w:p w14:paraId="0ED3C07B" w14:textId="06E3CEBB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Pr="00A255C0">
        <w:rPr>
          <w:rFonts w:ascii="Cambria" w:eastAsia="Cambria" w:hAnsi="Cambria" w:cs="Cambria"/>
          <w:sz w:val="18"/>
          <w:lang w:val="en-US"/>
        </w:rPr>
        <w:t>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  <w:r w:rsidRPr="00A255C0">
        <w:rPr>
          <w:rFonts w:ascii="Cambria" w:eastAsia="Cambria" w:hAnsi="Cambria" w:cs="Cambria"/>
          <w:sz w:val="18"/>
          <w:lang w:val="en-US"/>
        </w:rPr>
        <w:t>; 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</w:p>
    <w:p w14:paraId="6C8BDC76" w14:textId="1873C5E9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>
        <w:rPr>
          <w:rFonts w:ascii="Cambria" w:eastAsia="Cambria" w:hAnsi="Cambria" w:cs="Cambria"/>
          <w:sz w:val="18"/>
          <w:lang w:val="en-US"/>
        </w:rPr>
        <w:t>SURNAME, First Name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348CF9E6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>/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5D2480A3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>
        <w:rPr>
          <w:rFonts w:ascii="Palatino Linotype" w:eastAsia="Cambria" w:hAnsi="Cambria" w:cs="Cambria"/>
          <w:b/>
          <w:sz w:val="20"/>
          <w:lang w:val="en-US"/>
        </w:rPr>
        <w:t>SURNAME, First Name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>
        <w:rPr>
          <w:rFonts w:ascii="Palatino Linotype" w:eastAsia="Cambria" w:hAnsi="Cambria" w:cs="Cambria"/>
          <w:b/>
          <w:sz w:val="20"/>
          <w:lang w:val="en-US"/>
        </w:rPr>
        <w:t>** Month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89C4" w14:textId="77777777" w:rsidR="00A255C0" w:rsidRDefault="00A255C0" w:rsidP="00A255C0">
      <w:pPr>
        <w:spacing w:after="0" w:line="240" w:lineRule="auto"/>
      </w:pPr>
      <w:r>
        <w:separator/>
      </w:r>
    </w:p>
  </w:endnote>
  <w:endnote w:type="continuationSeparator" w:id="0">
    <w:p w14:paraId="20F60F9B" w14:textId="77777777" w:rsidR="00A255C0" w:rsidRDefault="00A255C0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3510" w14:textId="77777777" w:rsidR="00A255C0" w:rsidRDefault="00A255C0" w:rsidP="00A255C0">
      <w:pPr>
        <w:spacing w:after="0" w:line="240" w:lineRule="auto"/>
      </w:pPr>
      <w:r>
        <w:separator/>
      </w:r>
    </w:p>
  </w:footnote>
  <w:footnote w:type="continuationSeparator" w:id="0">
    <w:p w14:paraId="7D49244C" w14:textId="77777777" w:rsidR="00A255C0" w:rsidRDefault="00A255C0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0B5" w14:textId="05D36995" w:rsidR="00A255C0" w:rsidRPr="00425DCB" w:rsidRDefault="00425DCB" w:rsidP="00A255C0">
    <w:pPr>
      <w:pStyle w:val="Header"/>
      <w:jc w:val="center"/>
      <w:rPr>
        <w:rFonts w:ascii="Gill Sans MT" w:hAnsi="Gill Sans MT"/>
        <w:b/>
        <w:bCs/>
        <w:color w:val="7F7F7F"/>
        <w:sz w:val="24"/>
        <w:szCs w:val="24"/>
      </w:rPr>
    </w:pPr>
    <w:r w:rsidRPr="00425DCB">
      <w:rPr>
        <w:rFonts w:ascii="Gill Sans MT" w:hAnsi="Gill Sans MT"/>
        <w:b/>
        <w:bCs/>
        <w:color w:val="7F7F7F"/>
        <w:sz w:val="24"/>
        <w:szCs w:val="24"/>
      </w:rPr>
      <w:t>International Conference on the Development of Preparedness for National and International Emergency Response (EPR2021)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425DCB"/>
    <w:rsid w:val="00793466"/>
    <w:rsid w:val="008A6BC4"/>
    <w:rsid w:val="009E67D2"/>
    <w:rsid w:val="00A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BROWN, Adrian</cp:lastModifiedBy>
  <cp:revision>2</cp:revision>
  <dcterms:created xsi:type="dcterms:W3CDTF">2021-02-15T11:18:00Z</dcterms:created>
  <dcterms:modified xsi:type="dcterms:W3CDTF">2021-02-15T11:18:00Z</dcterms:modified>
</cp:coreProperties>
</file>